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28" w:rsidRPr="00965728" w:rsidRDefault="00965728" w:rsidP="00965728">
      <w:pPr>
        <w:spacing w:after="120"/>
        <w:jc w:val="center"/>
        <w:rPr>
          <w:sz w:val="28"/>
          <w:szCs w:val="28"/>
        </w:rPr>
      </w:pPr>
      <w:r w:rsidRPr="00965728">
        <w:rPr>
          <w:sz w:val="28"/>
          <w:szCs w:val="28"/>
        </w:rPr>
        <w:t>Name: ______________________________</w:t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65728">
        <w:rPr>
          <w:sz w:val="28"/>
          <w:szCs w:val="28"/>
        </w:rPr>
        <w:t>Spring</w:t>
      </w:r>
      <w:proofErr w:type="gramEnd"/>
      <w:r w:rsidRPr="00965728">
        <w:rPr>
          <w:sz w:val="28"/>
          <w:szCs w:val="28"/>
        </w:rPr>
        <w:t xml:space="preserve"> 2015</w:t>
      </w:r>
    </w:p>
    <w:p w:rsidR="008E1336" w:rsidRPr="00DC7EA8" w:rsidRDefault="002E0EB9" w:rsidP="00DC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Creature Colony Formative </w:t>
      </w:r>
    </w:p>
    <w:p w:rsidR="008E1336" w:rsidRPr="00E12CAD" w:rsidRDefault="008E1336" w:rsidP="008E1336">
      <w:pPr>
        <w:rPr>
          <w:sz w:val="22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823"/>
        <w:gridCol w:w="1975"/>
        <w:gridCol w:w="2340"/>
        <w:gridCol w:w="2340"/>
        <w:gridCol w:w="2340"/>
      </w:tblGrid>
      <w:tr w:rsidR="008E1336" w:rsidRPr="00E12CAD" w:rsidTr="00965728">
        <w:trPr>
          <w:trHeight w:val="413"/>
        </w:trPr>
        <w:tc>
          <w:tcPr>
            <w:tcW w:w="1823" w:type="dxa"/>
            <w:vMerge w:val="restart"/>
            <w:shd w:val="clear" w:color="auto" w:fill="CCCCCC"/>
          </w:tcPr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</w:p>
          <w:p w:rsidR="008E1336" w:rsidRPr="00E12CAD" w:rsidRDefault="008E1336" w:rsidP="00E83D03">
            <w:pPr>
              <w:ind w:left="-90"/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Goal (Standard)</w:t>
            </w:r>
          </w:p>
        </w:tc>
        <w:tc>
          <w:tcPr>
            <w:tcW w:w="1975" w:type="dxa"/>
            <w:shd w:val="clear" w:color="auto" w:fill="CCCCCC"/>
          </w:tcPr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Advanced </w:t>
            </w:r>
          </w:p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Proficient </w:t>
            </w:r>
          </w:p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Partially Proficient</w:t>
            </w:r>
          </w:p>
        </w:tc>
        <w:tc>
          <w:tcPr>
            <w:tcW w:w="2340" w:type="dxa"/>
            <w:shd w:val="clear" w:color="auto" w:fill="CCCCCC"/>
          </w:tcPr>
          <w:p w:rsidR="008E1336" w:rsidRPr="00E12CAD" w:rsidRDefault="008E1336" w:rsidP="00E83D03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Unsatisfactory</w:t>
            </w:r>
          </w:p>
        </w:tc>
      </w:tr>
      <w:tr w:rsidR="00F72A65" w:rsidRPr="00E12CAD" w:rsidTr="00B14FFC">
        <w:trPr>
          <w:trHeight w:val="232"/>
        </w:trPr>
        <w:tc>
          <w:tcPr>
            <w:tcW w:w="1823" w:type="dxa"/>
            <w:vMerge/>
            <w:shd w:val="clear" w:color="auto" w:fill="CCCCCC"/>
          </w:tcPr>
          <w:p w:rsidR="00F72A65" w:rsidRPr="00E12CAD" w:rsidRDefault="00F72A65" w:rsidP="00E83D03">
            <w:pPr>
              <w:jc w:val="center"/>
              <w:rPr>
                <w:b/>
                <w:sz w:val="22"/>
              </w:rPr>
            </w:pPr>
          </w:p>
        </w:tc>
        <w:tc>
          <w:tcPr>
            <w:tcW w:w="1975" w:type="dxa"/>
            <w:shd w:val="clear" w:color="auto" w:fill="CCCCCC"/>
          </w:tcPr>
          <w:p w:rsidR="00F72A65" w:rsidRPr="00E12CAD" w:rsidRDefault="00F72A65" w:rsidP="00E83D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340" w:type="dxa"/>
            <w:shd w:val="clear" w:color="auto" w:fill="CCCCCC"/>
          </w:tcPr>
          <w:p w:rsidR="00F72A65" w:rsidRPr="00E12CAD" w:rsidRDefault="00F72A65" w:rsidP="00E83D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40" w:type="dxa"/>
            <w:shd w:val="clear" w:color="auto" w:fill="CCCCCC"/>
          </w:tcPr>
          <w:p w:rsidR="00F72A65" w:rsidRPr="00E12CAD" w:rsidRDefault="00F72A65" w:rsidP="00E83D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0" w:type="dxa"/>
            <w:shd w:val="clear" w:color="auto" w:fill="CCCCCC"/>
          </w:tcPr>
          <w:p w:rsidR="00F72A65" w:rsidRPr="00E12CAD" w:rsidRDefault="00F72A65" w:rsidP="00E83D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8E1336" w:rsidRPr="00E12CAD" w:rsidTr="002E0EB9">
        <w:trPr>
          <w:trHeight w:val="1970"/>
        </w:trPr>
        <w:tc>
          <w:tcPr>
            <w:tcW w:w="1823" w:type="dxa"/>
          </w:tcPr>
          <w:p w:rsidR="008E1336" w:rsidRPr="00DC7EA8" w:rsidRDefault="008E1336" w:rsidP="00E83D03">
            <w:pPr>
              <w:jc w:val="center"/>
              <w:rPr>
                <w:rFonts w:cstheme="minorHAnsi"/>
                <w:b/>
              </w:rPr>
            </w:pPr>
          </w:p>
          <w:p w:rsidR="008E1336" w:rsidRPr="00DC7EA8" w:rsidRDefault="002E0EB9" w:rsidP="00E83D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Greek and Latin Root Words</w:t>
            </w:r>
          </w:p>
        </w:tc>
        <w:tc>
          <w:tcPr>
            <w:tcW w:w="1975" w:type="dxa"/>
          </w:tcPr>
          <w:p w:rsidR="002E0EB9" w:rsidRDefault="002E0EB9" w:rsidP="002E0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1336" w:rsidRPr="002E0EB9" w:rsidRDefault="002E0EB9" w:rsidP="002E0EB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0EB9">
              <w:rPr>
                <w:rFonts w:cstheme="minorHAnsi"/>
                <w:sz w:val="28"/>
                <w:szCs w:val="28"/>
              </w:rPr>
              <w:t>Student can correctly identify 31-34 roots</w:t>
            </w:r>
          </w:p>
        </w:tc>
        <w:tc>
          <w:tcPr>
            <w:tcW w:w="2340" w:type="dxa"/>
          </w:tcPr>
          <w:p w:rsidR="002E0EB9" w:rsidRDefault="002E0EB9" w:rsidP="002E0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1336" w:rsidRPr="00DC7EA8" w:rsidRDefault="002E0EB9" w:rsidP="00965728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28-3</w:t>
            </w:r>
            <w:r w:rsidR="00965728">
              <w:rPr>
                <w:rFonts w:cstheme="minorHAnsi"/>
                <w:sz w:val="28"/>
                <w:szCs w:val="28"/>
              </w:rPr>
              <w:t>0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2E0EB9" w:rsidRDefault="002E0EB9" w:rsidP="002E0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1336" w:rsidRPr="00DC7EA8" w:rsidRDefault="002E0EB9" w:rsidP="002E0EB9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tudent can correctly identify 24-27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2E0EB9" w:rsidRDefault="002E0EB9" w:rsidP="002E0EB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8E1336" w:rsidRPr="00DC7EA8" w:rsidRDefault="002E0EB9" w:rsidP="00965728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less than 2</w:t>
            </w:r>
            <w:r w:rsidR="00965728">
              <w:rPr>
                <w:rFonts w:cstheme="minorHAnsi"/>
                <w:sz w:val="28"/>
                <w:szCs w:val="28"/>
              </w:rPr>
              <w:t>4</w:t>
            </w:r>
            <w:r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</w:tr>
    </w:tbl>
    <w:p w:rsidR="00457391" w:rsidRDefault="00457391"/>
    <w:p w:rsidR="00965728" w:rsidRDefault="00965728"/>
    <w:p w:rsidR="00965728" w:rsidRDefault="00965728"/>
    <w:p w:rsidR="002E0EB9" w:rsidRDefault="002E0EB9"/>
    <w:p w:rsidR="00965728" w:rsidRPr="00965728" w:rsidRDefault="00965728" w:rsidP="00965728">
      <w:pPr>
        <w:spacing w:after="120"/>
        <w:jc w:val="center"/>
        <w:rPr>
          <w:sz w:val="28"/>
          <w:szCs w:val="28"/>
        </w:rPr>
      </w:pPr>
      <w:r w:rsidRPr="00965728">
        <w:rPr>
          <w:sz w:val="28"/>
          <w:szCs w:val="28"/>
        </w:rPr>
        <w:t>Name: ______________________________</w:t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65728">
        <w:rPr>
          <w:sz w:val="28"/>
          <w:szCs w:val="28"/>
        </w:rPr>
        <w:t>Spring</w:t>
      </w:r>
      <w:proofErr w:type="gramEnd"/>
      <w:r w:rsidRPr="00965728">
        <w:rPr>
          <w:sz w:val="28"/>
          <w:szCs w:val="28"/>
        </w:rPr>
        <w:t xml:space="preserve"> 2015</w:t>
      </w:r>
    </w:p>
    <w:p w:rsidR="00965728" w:rsidRPr="00DC7EA8" w:rsidRDefault="00965728" w:rsidP="00965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Creature Colony Formative </w:t>
      </w:r>
    </w:p>
    <w:p w:rsidR="00965728" w:rsidRPr="00E12CAD" w:rsidRDefault="00965728" w:rsidP="00965728">
      <w:pPr>
        <w:rPr>
          <w:sz w:val="22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823"/>
        <w:gridCol w:w="1975"/>
        <w:gridCol w:w="2340"/>
        <w:gridCol w:w="2340"/>
        <w:gridCol w:w="2340"/>
      </w:tblGrid>
      <w:tr w:rsidR="00965728" w:rsidRPr="00E12CAD" w:rsidTr="008C52DF">
        <w:trPr>
          <w:trHeight w:val="413"/>
        </w:trPr>
        <w:tc>
          <w:tcPr>
            <w:tcW w:w="1823" w:type="dxa"/>
            <w:vMerge w:val="restart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</w:p>
          <w:p w:rsidR="00965728" w:rsidRPr="00E12CAD" w:rsidRDefault="00965728" w:rsidP="008C52DF">
            <w:pPr>
              <w:ind w:left="-90"/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Goal (Standard)</w:t>
            </w:r>
          </w:p>
        </w:tc>
        <w:tc>
          <w:tcPr>
            <w:tcW w:w="1975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Advanced </w:t>
            </w:r>
          </w:p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Proficient </w:t>
            </w:r>
          </w:p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Partially Proficient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Unsatisfactory</w:t>
            </w:r>
          </w:p>
        </w:tc>
      </w:tr>
      <w:tr w:rsidR="00965728" w:rsidRPr="00E12CAD" w:rsidTr="008C52DF">
        <w:trPr>
          <w:trHeight w:val="232"/>
        </w:trPr>
        <w:tc>
          <w:tcPr>
            <w:tcW w:w="1823" w:type="dxa"/>
            <w:vMerge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</w:p>
        </w:tc>
        <w:tc>
          <w:tcPr>
            <w:tcW w:w="1975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65728" w:rsidRPr="00E12CAD" w:rsidTr="008C52DF">
        <w:trPr>
          <w:trHeight w:val="1970"/>
        </w:trPr>
        <w:tc>
          <w:tcPr>
            <w:tcW w:w="1823" w:type="dxa"/>
          </w:tcPr>
          <w:p w:rsidR="00965728" w:rsidRPr="00DC7EA8" w:rsidRDefault="00965728" w:rsidP="008C52DF">
            <w:pPr>
              <w:jc w:val="center"/>
              <w:rPr>
                <w:rFonts w:cstheme="minorHAnsi"/>
                <w:b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Greek and Latin Root Words</w:t>
            </w:r>
          </w:p>
        </w:tc>
        <w:tc>
          <w:tcPr>
            <w:tcW w:w="1975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2E0EB9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0EB9">
              <w:rPr>
                <w:rFonts w:cstheme="minorHAnsi"/>
                <w:sz w:val="28"/>
                <w:szCs w:val="28"/>
              </w:rPr>
              <w:t>Student can correctly identify 31-34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28-30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tudent can correctly identify 24-27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less than 24 roots</w:t>
            </w:r>
          </w:p>
        </w:tc>
      </w:tr>
    </w:tbl>
    <w:p w:rsidR="002E0EB9" w:rsidRDefault="002E0EB9" w:rsidP="002E0EB9">
      <w:pPr>
        <w:jc w:val="center"/>
      </w:pPr>
    </w:p>
    <w:p w:rsidR="002E0EB9" w:rsidRDefault="002E0EB9" w:rsidP="002E0EB9">
      <w:pPr>
        <w:jc w:val="center"/>
        <w:rPr>
          <w:b/>
          <w:sz w:val="28"/>
          <w:szCs w:val="28"/>
        </w:rPr>
      </w:pPr>
    </w:p>
    <w:p w:rsidR="00965728" w:rsidRDefault="00965728" w:rsidP="002E0E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E0EB9" w:rsidRDefault="002E0EB9" w:rsidP="002E0EB9">
      <w:pPr>
        <w:jc w:val="center"/>
        <w:rPr>
          <w:b/>
          <w:sz w:val="28"/>
          <w:szCs w:val="28"/>
        </w:rPr>
      </w:pPr>
    </w:p>
    <w:p w:rsidR="00965728" w:rsidRPr="00965728" w:rsidRDefault="00965728" w:rsidP="00965728">
      <w:pPr>
        <w:spacing w:after="120"/>
        <w:jc w:val="center"/>
        <w:rPr>
          <w:sz w:val="28"/>
          <w:szCs w:val="28"/>
        </w:rPr>
      </w:pPr>
      <w:r w:rsidRPr="00965728">
        <w:rPr>
          <w:sz w:val="28"/>
          <w:szCs w:val="28"/>
        </w:rPr>
        <w:t>Name: ______________________________</w:t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 w:rsidRPr="00965728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65728">
        <w:rPr>
          <w:sz w:val="28"/>
          <w:szCs w:val="28"/>
        </w:rPr>
        <w:t>Spring</w:t>
      </w:r>
      <w:proofErr w:type="gramEnd"/>
      <w:r w:rsidRPr="00965728">
        <w:rPr>
          <w:sz w:val="28"/>
          <w:szCs w:val="28"/>
        </w:rPr>
        <w:t xml:space="preserve"> 2015</w:t>
      </w:r>
    </w:p>
    <w:p w:rsidR="00965728" w:rsidRPr="00DC7EA8" w:rsidRDefault="00965728" w:rsidP="00965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Creature Colony Formative </w:t>
      </w:r>
    </w:p>
    <w:p w:rsidR="00965728" w:rsidRPr="00E12CAD" w:rsidRDefault="00965728" w:rsidP="00965728">
      <w:pPr>
        <w:rPr>
          <w:sz w:val="22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823"/>
        <w:gridCol w:w="1975"/>
        <w:gridCol w:w="2340"/>
        <w:gridCol w:w="2340"/>
        <w:gridCol w:w="2340"/>
      </w:tblGrid>
      <w:tr w:rsidR="00965728" w:rsidRPr="00E12CAD" w:rsidTr="008C52DF">
        <w:trPr>
          <w:trHeight w:val="413"/>
        </w:trPr>
        <w:tc>
          <w:tcPr>
            <w:tcW w:w="1823" w:type="dxa"/>
            <w:vMerge w:val="restart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</w:p>
          <w:p w:rsidR="00965728" w:rsidRPr="00E12CAD" w:rsidRDefault="00965728" w:rsidP="008C52DF">
            <w:pPr>
              <w:ind w:left="-90"/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Goal (Standard)</w:t>
            </w:r>
          </w:p>
        </w:tc>
        <w:tc>
          <w:tcPr>
            <w:tcW w:w="1975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Advanced </w:t>
            </w:r>
          </w:p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 xml:space="preserve">Proficient </w:t>
            </w:r>
          </w:p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*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Partially Proficient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0"/>
              </w:rPr>
            </w:pPr>
            <w:r w:rsidRPr="00E12CAD">
              <w:rPr>
                <w:b/>
                <w:sz w:val="20"/>
              </w:rPr>
              <w:t>Unsatisfactory</w:t>
            </w:r>
          </w:p>
        </w:tc>
      </w:tr>
      <w:tr w:rsidR="00965728" w:rsidRPr="00E12CAD" w:rsidTr="008C52DF">
        <w:trPr>
          <w:trHeight w:val="232"/>
        </w:trPr>
        <w:tc>
          <w:tcPr>
            <w:tcW w:w="1823" w:type="dxa"/>
            <w:vMerge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</w:p>
        </w:tc>
        <w:tc>
          <w:tcPr>
            <w:tcW w:w="1975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340" w:type="dxa"/>
            <w:shd w:val="clear" w:color="auto" w:fill="CCCCCC"/>
          </w:tcPr>
          <w:p w:rsidR="00965728" w:rsidRPr="00E12CAD" w:rsidRDefault="00965728" w:rsidP="008C52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965728" w:rsidRPr="00E12CAD" w:rsidTr="008C52DF">
        <w:trPr>
          <w:trHeight w:val="1970"/>
        </w:trPr>
        <w:tc>
          <w:tcPr>
            <w:tcW w:w="1823" w:type="dxa"/>
          </w:tcPr>
          <w:p w:rsidR="00965728" w:rsidRPr="00DC7EA8" w:rsidRDefault="00965728" w:rsidP="008C52DF">
            <w:pPr>
              <w:jc w:val="center"/>
              <w:rPr>
                <w:rFonts w:cstheme="minorHAnsi"/>
                <w:b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Greek and Latin Root Words</w:t>
            </w:r>
          </w:p>
        </w:tc>
        <w:tc>
          <w:tcPr>
            <w:tcW w:w="1975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2E0EB9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E0EB9">
              <w:rPr>
                <w:rFonts w:cstheme="minorHAnsi"/>
                <w:sz w:val="28"/>
                <w:szCs w:val="28"/>
              </w:rPr>
              <w:t>Student can correctly identify 31-34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28-30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tudent can correctly identify 24-27</w:t>
            </w:r>
            <w:r w:rsidRPr="002E0EB9">
              <w:rPr>
                <w:rFonts w:cstheme="minorHAnsi"/>
                <w:sz w:val="28"/>
                <w:szCs w:val="28"/>
              </w:rPr>
              <w:t xml:space="preserve"> roots</w:t>
            </w:r>
          </w:p>
        </w:tc>
        <w:tc>
          <w:tcPr>
            <w:tcW w:w="2340" w:type="dxa"/>
          </w:tcPr>
          <w:p w:rsidR="00965728" w:rsidRDefault="00965728" w:rsidP="008C52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965728" w:rsidRPr="00DC7EA8" w:rsidRDefault="00965728" w:rsidP="008C52DF">
            <w:pPr>
              <w:jc w:val="center"/>
              <w:rPr>
                <w:rFonts w:cstheme="minorHAnsi"/>
              </w:rPr>
            </w:pPr>
            <w:r w:rsidRPr="002E0EB9">
              <w:rPr>
                <w:rFonts w:cstheme="minorHAnsi"/>
                <w:sz w:val="28"/>
                <w:szCs w:val="28"/>
              </w:rPr>
              <w:t xml:space="preserve">Student can correctly identify </w:t>
            </w:r>
            <w:r>
              <w:rPr>
                <w:rFonts w:cstheme="minorHAnsi"/>
                <w:sz w:val="28"/>
                <w:szCs w:val="28"/>
              </w:rPr>
              <w:t>less than 24 roots</w:t>
            </w:r>
          </w:p>
        </w:tc>
      </w:tr>
    </w:tbl>
    <w:p w:rsidR="002E0EB9" w:rsidRDefault="002E0EB9" w:rsidP="002E0EB9">
      <w:pPr>
        <w:jc w:val="center"/>
        <w:rPr>
          <w:b/>
          <w:sz w:val="28"/>
          <w:szCs w:val="28"/>
        </w:rPr>
      </w:pPr>
    </w:p>
    <w:p w:rsidR="002E0EB9" w:rsidRDefault="002E0EB9" w:rsidP="002E0EB9">
      <w:pPr>
        <w:jc w:val="center"/>
      </w:pPr>
    </w:p>
    <w:sectPr w:rsidR="002E0EB9" w:rsidSect="002E0EB9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6"/>
    <w:rsid w:val="002E0EB9"/>
    <w:rsid w:val="00457391"/>
    <w:rsid w:val="005317A9"/>
    <w:rsid w:val="008E1336"/>
    <w:rsid w:val="00965728"/>
    <w:rsid w:val="00BA0C11"/>
    <w:rsid w:val="00DC7EA8"/>
    <w:rsid w:val="00F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AB770-6B0F-47D8-BEE9-40AA0304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Laughlin, Tara - KIN</cp:lastModifiedBy>
  <cp:revision>2</cp:revision>
  <cp:lastPrinted>2014-03-25T14:27:00Z</cp:lastPrinted>
  <dcterms:created xsi:type="dcterms:W3CDTF">2015-03-09T16:29:00Z</dcterms:created>
  <dcterms:modified xsi:type="dcterms:W3CDTF">2015-03-09T16:29:00Z</dcterms:modified>
</cp:coreProperties>
</file>