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A67" w:rsidRPr="002F1CE8" w:rsidRDefault="00872A67" w:rsidP="00872A67">
      <w:pPr>
        <w:rPr>
          <w:rFonts w:asciiTheme="majorHAnsi" w:hAnsiTheme="majorHAnsi" w:cs="Calibri"/>
        </w:rPr>
      </w:pPr>
      <w:r w:rsidRPr="002F1CE8">
        <w:rPr>
          <w:rFonts w:asciiTheme="majorHAnsi" w:hAnsiTheme="majorHAnsi" w:cs="Calibri"/>
        </w:rPr>
        <w:t>Name: ___________</w:t>
      </w:r>
      <w:r w:rsidR="002F1CE8">
        <w:rPr>
          <w:rFonts w:asciiTheme="majorHAnsi" w:hAnsiTheme="majorHAnsi" w:cs="Calibri"/>
        </w:rPr>
        <w:t xml:space="preserve">______________________________ </w:t>
      </w:r>
      <w:r w:rsidR="002F1CE8">
        <w:rPr>
          <w:rFonts w:asciiTheme="majorHAnsi" w:hAnsiTheme="majorHAnsi" w:cs="Calibri"/>
        </w:rPr>
        <w:tab/>
        <w:t>Period</w:t>
      </w:r>
      <w:r w:rsidRPr="002F1CE8">
        <w:rPr>
          <w:rFonts w:asciiTheme="majorHAnsi" w:hAnsiTheme="majorHAnsi" w:cs="Calibri"/>
        </w:rPr>
        <w:t xml:space="preserve">: _______ </w:t>
      </w:r>
      <w:r w:rsidR="002F1CE8">
        <w:rPr>
          <w:rFonts w:asciiTheme="majorHAnsi" w:hAnsiTheme="majorHAnsi" w:cs="Calibri"/>
        </w:rPr>
        <w:tab/>
      </w:r>
      <w:r w:rsidR="002F1CE8">
        <w:rPr>
          <w:rFonts w:asciiTheme="majorHAnsi" w:hAnsiTheme="majorHAnsi" w:cs="Calibri"/>
        </w:rPr>
        <w:tab/>
      </w:r>
      <w:r w:rsidRPr="002F1CE8">
        <w:rPr>
          <w:rFonts w:asciiTheme="majorHAnsi" w:hAnsiTheme="majorHAnsi" w:cs="Calibri"/>
        </w:rPr>
        <w:t>Date: _______________</w:t>
      </w:r>
    </w:p>
    <w:p w:rsidR="00365216" w:rsidRPr="002F1CE8" w:rsidRDefault="00365216" w:rsidP="00DD71FB">
      <w:pPr>
        <w:pStyle w:val="NoSpacing"/>
        <w:pBdr>
          <w:bottom w:val="single" w:sz="12" w:space="1" w:color="auto"/>
        </w:pBdr>
        <w:jc w:val="center"/>
        <w:rPr>
          <w:rFonts w:asciiTheme="majorHAnsi" w:hAnsiTheme="majorHAnsi"/>
          <w:b/>
          <w:sz w:val="32"/>
          <w:szCs w:val="32"/>
        </w:rPr>
      </w:pPr>
      <w:r w:rsidRPr="002F1CE8">
        <w:rPr>
          <w:rFonts w:asciiTheme="majorHAnsi" w:hAnsiTheme="majorHAnsi"/>
          <w:b/>
          <w:sz w:val="32"/>
          <w:szCs w:val="32"/>
        </w:rPr>
        <w:t xml:space="preserve">The Odyssey Summative </w:t>
      </w:r>
      <w:r w:rsidR="00872A67" w:rsidRPr="002F1CE8">
        <w:rPr>
          <w:rFonts w:asciiTheme="majorHAnsi" w:hAnsiTheme="majorHAnsi"/>
          <w:b/>
          <w:sz w:val="32"/>
          <w:szCs w:val="32"/>
        </w:rPr>
        <w:t>Study Guide</w:t>
      </w:r>
    </w:p>
    <w:p w:rsidR="002F1CE8" w:rsidRDefault="002F1CE8" w:rsidP="00B0295B">
      <w:pPr>
        <w:pStyle w:val="NoSpacing"/>
        <w:rPr>
          <w:rFonts w:asciiTheme="majorHAnsi" w:hAnsiTheme="majorHAnsi"/>
          <w:sz w:val="24"/>
          <w:szCs w:val="24"/>
        </w:rPr>
      </w:pPr>
      <w:r w:rsidRPr="002F1CE8">
        <w:rPr>
          <w:rFonts w:asciiTheme="majorHAnsi" w:hAnsiTheme="majorHAnsi" w:cs="Arial"/>
          <w:noProof/>
        </w:rPr>
        <mc:AlternateContent>
          <mc:Choice Requires="wps">
            <w:drawing>
              <wp:anchor distT="0" distB="0" distL="114300" distR="114300" simplePos="0" relativeHeight="251659264" behindDoc="0" locked="0" layoutInCell="1" allowOverlap="1" wp14:anchorId="6D806F46" wp14:editId="7339CE02">
                <wp:simplePos x="0" y="0"/>
                <wp:positionH relativeFrom="margin">
                  <wp:align>left</wp:align>
                </wp:positionH>
                <wp:positionV relativeFrom="paragraph">
                  <wp:posOffset>121111</wp:posOffset>
                </wp:positionV>
                <wp:extent cx="6840038" cy="1425039"/>
                <wp:effectExtent l="0" t="0" r="1841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38" cy="1425039"/>
                        </a:xfrm>
                        <a:prstGeom prst="rect">
                          <a:avLst/>
                        </a:prstGeom>
                        <a:solidFill>
                          <a:srgbClr val="FFFFFF"/>
                        </a:solidFill>
                        <a:ln w="9525">
                          <a:solidFill>
                            <a:srgbClr val="000000"/>
                          </a:solidFill>
                          <a:miter lim="800000"/>
                          <a:headEnd/>
                          <a:tailEnd/>
                        </a:ln>
                      </wps:spPr>
                      <wps:txbx>
                        <w:txbxContent>
                          <w:p w:rsidR="002F1CE8" w:rsidRPr="002F1CE8" w:rsidRDefault="002F1CE8" w:rsidP="002F1CE8">
                            <w:pPr>
                              <w:spacing w:after="0"/>
                              <w:rPr>
                                <w:rFonts w:asciiTheme="majorHAnsi" w:hAnsiTheme="majorHAnsi" w:cs="Arial"/>
                                <w:sz w:val="24"/>
                                <w:szCs w:val="28"/>
                                <w:u w:val="single"/>
                              </w:rPr>
                            </w:pPr>
                            <w:r w:rsidRPr="002F1CE8">
                              <w:rPr>
                                <w:rFonts w:asciiTheme="majorHAnsi" w:hAnsiTheme="majorHAnsi" w:cs="Arial"/>
                                <w:sz w:val="24"/>
                                <w:szCs w:val="28"/>
                                <w:u w:val="single"/>
                              </w:rPr>
                              <w:t>Study Tips:</w:t>
                            </w:r>
                          </w:p>
                          <w:p w:rsidR="002F1CE8" w:rsidRPr="002F1CE8" w:rsidRDefault="002F1CE8" w:rsidP="002F1CE8">
                            <w:pPr>
                              <w:numPr>
                                <w:ilvl w:val="0"/>
                                <w:numId w:val="9"/>
                              </w:numPr>
                              <w:spacing w:after="0" w:line="240" w:lineRule="auto"/>
                              <w:rPr>
                                <w:rFonts w:asciiTheme="majorHAnsi" w:hAnsiTheme="majorHAnsi" w:cs="Arial"/>
                                <w:sz w:val="24"/>
                                <w:szCs w:val="28"/>
                              </w:rPr>
                            </w:pPr>
                            <w:r w:rsidRPr="002F1CE8">
                              <w:rPr>
                                <w:rFonts w:asciiTheme="majorHAnsi" w:hAnsiTheme="majorHAnsi" w:cs="Arial"/>
                                <w:sz w:val="24"/>
                                <w:szCs w:val="28"/>
                              </w:rPr>
                              <w:t>Make note cards for the characters</w:t>
                            </w:r>
                          </w:p>
                          <w:p w:rsidR="002F1CE8" w:rsidRPr="002F1CE8" w:rsidRDefault="002F1CE8" w:rsidP="002F1CE8">
                            <w:pPr>
                              <w:numPr>
                                <w:ilvl w:val="0"/>
                                <w:numId w:val="9"/>
                              </w:numPr>
                              <w:spacing w:after="0" w:line="240" w:lineRule="auto"/>
                              <w:rPr>
                                <w:rFonts w:asciiTheme="majorHAnsi" w:hAnsiTheme="majorHAnsi" w:cs="Arial"/>
                                <w:sz w:val="24"/>
                                <w:szCs w:val="28"/>
                              </w:rPr>
                            </w:pPr>
                            <w:r w:rsidRPr="002F1CE8">
                              <w:rPr>
                                <w:rFonts w:asciiTheme="majorHAnsi" w:hAnsiTheme="majorHAnsi" w:cs="Arial"/>
                                <w:sz w:val="24"/>
                                <w:szCs w:val="28"/>
                              </w:rPr>
                              <w:t xml:space="preserve">Use your </w:t>
                            </w:r>
                            <w:r>
                              <w:rPr>
                                <w:rFonts w:asciiTheme="majorHAnsi" w:hAnsiTheme="majorHAnsi" w:cs="Arial"/>
                                <w:sz w:val="24"/>
                                <w:szCs w:val="28"/>
                              </w:rPr>
                              <w:t xml:space="preserve">packet of </w:t>
                            </w:r>
                            <w:r w:rsidRPr="002F1CE8">
                              <w:rPr>
                                <w:rFonts w:asciiTheme="majorHAnsi" w:hAnsiTheme="majorHAnsi" w:cs="Arial"/>
                                <w:sz w:val="24"/>
                                <w:szCs w:val="28"/>
                              </w:rPr>
                              <w:t>comprehension quizzes to study from</w:t>
                            </w:r>
                          </w:p>
                          <w:p w:rsidR="002F1CE8" w:rsidRPr="002F1CE8" w:rsidRDefault="002F1CE8" w:rsidP="002F1CE8">
                            <w:pPr>
                              <w:numPr>
                                <w:ilvl w:val="0"/>
                                <w:numId w:val="9"/>
                              </w:numPr>
                              <w:spacing w:after="0" w:line="240" w:lineRule="auto"/>
                              <w:rPr>
                                <w:rFonts w:asciiTheme="majorHAnsi" w:hAnsiTheme="majorHAnsi" w:cs="Arial"/>
                                <w:b/>
                                <w:sz w:val="24"/>
                                <w:szCs w:val="28"/>
                                <w:u w:val="single"/>
                              </w:rPr>
                            </w:pPr>
                            <w:r w:rsidRPr="002F1CE8">
                              <w:rPr>
                                <w:rFonts w:asciiTheme="majorHAnsi" w:hAnsiTheme="majorHAnsi" w:cs="Arial"/>
                                <w:b/>
                                <w:sz w:val="24"/>
                                <w:szCs w:val="28"/>
                                <w:u w:val="single"/>
                              </w:rPr>
                              <w:t>Study your packet!</w:t>
                            </w:r>
                          </w:p>
                          <w:p w:rsidR="002F1CE8" w:rsidRPr="002F1CE8" w:rsidRDefault="002F1CE8" w:rsidP="002F1CE8">
                            <w:pPr>
                              <w:numPr>
                                <w:ilvl w:val="0"/>
                                <w:numId w:val="9"/>
                              </w:numPr>
                              <w:spacing w:after="0" w:line="240" w:lineRule="auto"/>
                              <w:rPr>
                                <w:rFonts w:asciiTheme="majorHAnsi" w:hAnsiTheme="majorHAnsi" w:cs="Arial"/>
                                <w:sz w:val="24"/>
                                <w:szCs w:val="28"/>
                              </w:rPr>
                            </w:pPr>
                            <w:r w:rsidRPr="002F1CE8">
                              <w:rPr>
                                <w:rFonts w:asciiTheme="majorHAnsi" w:hAnsiTheme="majorHAnsi" w:cs="Arial"/>
                                <w:sz w:val="24"/>
                                <w:szCs w:val="28"/>
                              </w:rPr>
                              <w:t>Study a little bit each night; don’t cram the night before the test</w:t>
                            </w:r>
                          </w:p>
                          <w:p w:rsidR="002F1CE8" w:rsidRPr="002F1CE8" w:rsidRDefault="002F1CE8" w:rsidP="002F1CE8">
                            <w:pPr>
                              <w:numPr>
                                <w:ilvl w:val="0"/>
                                <w:numId w:val="9"/>
                              </w:numPr>
                              <w:spacing w:after="0" w:line="240" w:lineRule="auto"/>
                              <w:rPr>
                                <w:rFonts w:asciiTheme="majorHAnsi" w:hAnsiTheme="majorHAnsi" w:cs="Arial"/>
                                <w:sz w:val="24"/>
                                <w:szCs w:val="28"/>
                              </w:rPr>
                            </w:pPr>
                            <w:r w:rsidRPr="002F1CE8">
                              <w:rPr>
                                <w:rFonts w:asciiTheme="majorHAnsi" w:hAnsiTheme="majorHAnsi" w:cs="Arial"/>
                                <w:sz w:val="24"/>
                                <w:szCs w:val="28"/>
                              </w:rPr>
                              <w:t xml:space="preserve">Relax! Don’t stress out </w:t>
                            </w:r>
                          </w:p>
                          <w:p w:rsidR="002F1CE8" w:rsidRPr="002F1CE8" w:rsidRDefault="002F1CE8" w:rsidP="002F1CE8">
                            <w:pPr>
                              <w:numPr>
                                <w:ilvl w:val="0"/>
                                <w:numId w:val="9"/>
                              </w:numPr>
                              <w:spacing w:after="0" w:line="240" w:lineRule="auto"/>
                              <w:rPr>
                                <w:rFonts w:asciiTheme="majorHAnsi" w:hAnsiTheme="majorHAnsi" w:cs="Arial"/>
                                <w:sz w:val="24"/>
                                <w:szCs w:val="28"/>
                              </w:rPr>
                            </w:pPr>
                            <w:r w:rsidRPr="002F1CE8">
                              <w:rPr>
                                <w:rFonts w:asciiTheme="majorHAnsi" w:hAnsiTheme="majorHAnsi" w:cs="Arial"/>
                                <w:sz w:val="24"/>
                                <w:szCs w:val="28"/>
                              </w:rPr>
                              <w:t>Contact your teacher if you have any questions or get stuck!</w:t>
                            </w:r>
                          </w:p>
                          <w:p w:rsidR="002F1CE8" w:rsidRDefault="002F1CE8" w:rsidP="002F1CE8">
                            <w:pPr>
                              <w:rPr>
                                <w:rFonts w:ascii="Arial" w:hAnsi="Arial" w:cs="Arial"/>
                                <w:sz w:val="28"/>
                                <w:szCs w:val="28"/>
                                <w:u w:val="single"/>
                              </w:rPr>
                            </w:pPr>
                          </w:p>
                          <w:p w:rsidR="002F1CE8" w:rsidRPr="00076FD4" w:rsidRDefault="002F1CE8" w:rsidP="002F1CE8">
                            <w:pPr>
                              <w:rPr>
                                <w:rFonts w:ascii="Arial" w:hAnsi="Arial" w:cs="Arial"/>
                                <w:sz w:val="28"/>
                                <w:szCs w:val="28"/>
                                <w:u w:val="single"/>
                              </w:rPr>
                            </w:pPr>
                          </w:p>
                          <w:p w:rsidR="002F1CE8" w:rsidRPr="006815EB" w:rsidRDefault="002F1CE8" w:rsidP="002F1CE8">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06F46" id="_x0000_t202" coordsize="21600,21600" o:spt="202" path="m,l,21600r21600,l21600,xe">
                <v:stroke joinstyle="miter"/>
                <v:path gradientshapeok="t" o:connecttype="rect"/>
              </v:shapetype>
              <v:shape id="Text Box 1" o:spid="_x0000_s1026" type="#_x0000_t202" style="position:absolute;margin-left:0;margin-top:9.55pt;width:538.6pt;height:112.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b6LAIAAFE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">
                <v:textbox>
                  <w:txbxContent>
                    <w:p w:rsidR="002F1CE8" w:rsidRPr="002F1CE8" w:rsidRDefault="002F1CE8" w:rsidP="002F1CE8">
                      <w:pPr>
                        <w:spacing w:after="0"/>
                        <w:rPr>
                          <w:rFonts w:asciiTheme="majorHAnsi" w:hAnsiTheme="majorHAnsi" w:cs="Arial"/>
                          <w:sz w:val="24"/>
                          <w:szCs w:val="28"/>
                          <w:u w:val="single"/>
                        </w:rPr>
                      </w:pPr>
                      <w:r w:rsidRPr="002F1CE8">
                        <w:rPr>
                          <w:rFonts w:asciiTheme="majorHAnsi" w:hAnsiTheme="majorHAnsi" w:cs="Arial"/>
                          <w:sz w:val="24"/>
                          <w:szCs w:val="28"/>
                          <w:u w:val="single"/>
                        </w:rPr>
                        <w:t>Study Tips:</w:t>
                      </w:r>
                    </w:p>
                    <w:p w:rsidR="002F1CE8" w:rsidRPr="002F1CE8" w:rsidRDefault="002F1CE8" w:rsidP="002F1CE8">
                      <w:pPr>
                        <w:numPr>
                          <w:ilvl w:val="0"/>
                          <w:numId w:val="9"/>
                        </w:numPr>
                        <w:spacing w:after="0" w:line="240" w:lineRule="auto"/>
                        <w:rPr>
                          <w:rFonts w:asciiTheme="majorHAnsi" w:hAnsiTheme="majorHAnsi" w:cs="Arial"/>
                          <w:sz w:val="24"/>
                          <w:szCs w:val="28"/>
                        </w:rPr>
                      </w:pPr>
                      <w:r w:rsidRPr="002F1CE8">
                        <w:rPr>
                          <w:rFonts w:asciiTheme="majorHAnsi" w:hAnsiTheme="majorHAnsi" w:cs="Arial"/>
                          <w:sz w:val="24"/>
                          <w:szCs w:val="28"/>
                        </w:rPr>
                        <w:t>Make note cards for the characters</w:t>
                      </w:r>
                    </w:p>
                    <w:p w:rsidR="002F1CE8" w:rsidRPr="002F1CE8" w:rsidRDefault="002F1CE8" w:rsidP="002F1CE8">
                      <w:pPr>
                        <w:numPr>
                          <w:ilvl w:val="0"/>
                          <w:numId w:val="9"/>
                        </w:numPr>
                        <w:spacing w:after="0" w:line="240" w:lineRule="auto"/>
                        <w:rPr>
                          <w:rFonts w:asciiTheme="majorHAnsi" w:hAnsiTheme="majorHAnsi" w:cs="Arial"/>
                          <w:sz w:val="24"/>
                          <w:szCs w:val="28"/>
                        </w:rPr>
                      </w:pPr>
                      <w:r w:rsidRPr="002F1CE8">
                        <w:rPr>
                          <w:rFonts w:asciiTheme="majorHAnsi" w:hAnsiTheme="majorHAnsi" w:cs="Arial"/>
                          <w:sz w:val="24"/>
                          <w:szCs w:val="28"/>
                        </w:rPr>
                        <w:t xml:space="preserve">Use your </w:t>
                      </w:r>
                      <w:r>
                        <w:rPr>
                          <w:rFonts w:asciiTheme="majorHAnsi" w:hAnsiTheme="majorHAnsi" w:cs="Arial"/>
                          <w:sz w:val="24"/>
                          <w:szCs w:val="28"/>
                        </w:rPr>
                        <w:t xml:space="preserve">packet of </w:t>
                      </w:r>
                      <w:r w:rsidRPr="002F1CE8">
                        <w:rPr>
                          <w:rFonts w:asciiTheme="majorHAnsi" w:hAnsiTheme="majorHAnsi" w:cs="Arial"/>
                          <w:sz w:val="24"/>
                          <w:szCs w:val="28"/>
                        </w:rPr>
                        <w:t>comprehension quizzes to study from</w:t>
                      </w:r>
                    </w:p>
                    <w:p w:rsidR="002F1CE8" w:rsidRPr="002F1CE8" w:rsidRDefault="002F1CE8" w:rsidP="002F1CE8">
                      <w:pPr>
                        <w:numPr>
                          <w:ilvl w:val="0"/>
                          <w:numId w:val="9"/>
                        </w:numPr>
                        <w:spacing w:after="0" w:line="240" w:lineRule="auto"/>
                        <w:rPr>
                          <w:rFonts w:asciiTheme="majorHAnsi" w:hAnsiTheme="majorHAnsi" w:cs="Arial"/>
                          <w:b/>
                          <w:sz w:val="24"/>
                          <w:szCs w:val="28"/>
                          <w:u w:val="single"/>
                        </w:rPr>
                      </w:pPr>
                      <w:r w:rsidRPr="002F1CE8">
                        <w:rPr>
                          <w:rFonts w:asciiTheme="majorHAnsi" w:hAnsiTheme="majorHAnsi" w:cs="Arial"/>
                          <w:b/>
                          <w:sz w:val="24"/>
                          <w:szCs w:val="28"/>
                          <w:u w:val="single"/>
                        </w:rPr>
                        <w:t>Study your packet!</w:t>
                      </w:r>
                    </w:p>
                    <w:p w:rsidR="002F1CE8" w:rsidRPr="002F1CE8" w:rsidRDefault="002F1CE8" w:rsidP="002F1CE8">
                      <w:pPr>
                        <w:numPr>
                          <w:ilvl w:val="0"/>
                          <w:numId w:val="9"/>
                        </w:numPr>
                        <w:spacing w:after="0" w:line="240" w:lineRule="auto"/>
                        <w:rPr>
                          <w:rFonts w:asciiTheme="majorHAnsi" w:hAnsiTheme="majorHAnsi" w:cs="Arial"/>
                          <w:sz w:val="24"/>
                          <w:szCs w:val="28"/>
                        </w:rPr>
                      </w:pPr>
                      <w:r w:rsidRPr="002F1CE8">
                        <w:rPr>
                          <w:rFonts w:asciiTheme="majorHAnsi" w:hAnsiTheme="majorHAnsi" w:cs="Arial"/>
                          <w:sz w:val="24"/>
                          <w:szCs w:val="28"/>
                        </w:rPr>
                        <w:t>Study a little bit each night; don’t cram the night before the test</w:t>
                      </w:r>
                    </w:p>
                    <w:p w:rsidR="002F1CE8" w:rsidRPr="002F1CE8" w:rsidRDefault="002F1CE8" w:rsidP="002F1CE8">
                      <w:pPr>
                        <w:numPr>
                          <w:ilvl w:val="0"/>
                          <w:numId w:val="9"/>
                        </w:numPr>
                        <w:spacing w:after="0" w:line="240" w:lineRule="auto"/>
                        <w:rPr>
                          <w:rFonts w:asciiTheme="majorHAnsi" w:hAnsiTheme="majorHAnsi" w:cs="Arial"/>
                          <w:sz w:val="24"/>
                          <w:szCs w:val="28"/>
                        </w:rPr>
                      </w:pPr>
                      <w:r w:rsidRPr="002F1CE8">
                        <w:rPr>
                          <w:rFonts w:asciiTheme="majorHAnsi" w:hAnsiTheme="majorHAnsi" w:cs="Arial"/>
                          <w:sz w:val="24"/>
                          <w:szCs w:val="28"/>
                        </w:rPr>
                        <w:t xml:space="preserve">Relax! Don’t stress out </w:t>
                      </w:r>
                    </w:p>
                    <w:p w:rsidR="002F1CE8" w:rsidRPr="002F1CE8" w:rsidRDefault="002F1CE8" w:rsidP="002F1CE8">
                      <w:pPr>
                        <w:numPr>
                          <w:ilvl w:val="0"/>
                          <w:numId w:val="9"/>
                        </w:numPr>
                        <w:spacing w:after="0" w:line="240" w:lineRule="auto"/>
                        <w:rPr>
                          <w:rFonts w:asciiTheme="majorHAnsi" w:hAnsiTheme="majorHAnsi" w:cs="Arial"/>
                          <w:sz w:val="24"/>
                          <w:szCs w:val="28"/>
                        </w:rPr>
                      </w:pPr>
                      <w:r w:rsidRPr="002F1CE8">
                        <w:rPr>
                          <w:rFonts w:asciiTheme="majorHAnsi" w:hAnsiTheme="majorHAnsi" w:cs="Arial"/>
                          <w:sz w:val="24"/>
                          <w:szCs w:val="28"/>
                        </w:rPr>
                        <w:t>Contact your teacher if you have any questions or get stuck!</w:t>
                      </w:r>
                    </w:p>
                    <w:p w:rsidR="002F1CE8" w:rsidRDefault="002F1CE8" w:rsidP="002F1CE8">
                      <w:pPr>
                        <w:rPr>
                          <w:rFonts w:ascii="Arial" w:hAnsi="Arial" w:cs="Arial"/>
                          <w:sz w:val="28"/>
                          <w:szCs w:val="28"/>
                          <w:u w:val="single"/>
                        </w:rPr>
                      </w:pPr>
                    </w:p>
                    <w:p w:rsidR="002F1CE8" w:rsidRPr="00076FD4" w:rsidRDefault="002F1CE8" w:rsidP="002F1CE8">
                      <w:pPr>
                        <w:rPr>
                          <w:rFonts w:ascii="Arial" w:hAnsi="Arial" w:cs="Arial"/>
                          <w:sz w:val="28"/>
                          <w:szCs w:val="28"/>
                          <w:u w:val="single"/>
                        </w:rPr>
                      </w:pPr>
                    </w:p>
                    <w:p w:rsidR="002F1CE8" w:rsidRPr="006815EB" w:rsidRDefault="002F1CE8" w:rsidP="002F1CE8">
                      <w:pPr>
                        <w:rPr>
                          <w:rFonts w:ascii="Arial" w:hAnsi="Arial" w:cs="Arial"/>
                          <w:sz w:val="28"/>
                          <w:szCs w:val="28"/>
                        </w:rPr>
                      </w:pPr>
                    </w:p>
                  </w:txbxContent>
                </v:textbox>
                <w10:wrap anchorx="margin"/>
              </v:shape>
            </w:pict>
          </mc:Fallback>
        </mc:AlternateContent>
      </w:r>
    </w:p>
    <w:p w:rsidR="002F1CE8" w:rsidRDefault="002F1CE8" w:rsidP="00B0295B">
      <w:pPr>
        <w:pStyle w:val="NoSpacing"/>
        <w:rPr>
          <w:rFonts w:asciiTheme="majorHAnsi" w:hAnsiTheme="majorHAnsi"/>
          <w:sz w:val="24"/>
          <w:szCs w:val="24"/>
        </w:rPr>
      </w:pPr>
    </w:p>
    <w:p w:rsidR="002F1CE8" w:rsidRDefault="002F1CE8" w:rsidP="00B0295B">
      <w:pPr>
        <w:pStyle w:val="NoSpacing"/>
        <w:rPr>
          <w:rFonts w:asciiTheme="majorHAnsi" w:hAnsiTheme="majorHAnsi"/>
          <w:sz w:val="24"/>
          <w:szCs w:val="24"/>
        </w:rPr>
      </w:pPr>
    </w:p>
    <w:p w:rsidR="002F1CE8" w:rsidRDefault="002F1CE8" w:rsidP="00B0295B">
      <w:pPr>
        <w:pStyle w:val="NoSpacing"/>
        <w:rPr>
          <w:rFonts w:asciiTheme="majorHAnsi" w:hAnsiTheme="majorHAnsi"/>
          <w:sz w:val="24"/>
          <w:szCs w:val="24"/>
        </w:rPr>
      </w:pPr>
    </w:p>
    <w:p w:rsidR="00B0295B" w:rsidRDefault="00B0295B" w:rsidP="00B0295B">
      <w:pPr>
        <w:pStyle w:val="NoSpacing"/>
        <w:rPr>
          <w:rFonts w:asciiTheme="majorHAnsi" w:hAnsiTheme="majorHAnsi"/>
          <w:sz w:val="24"/>
          <w:szCs w:val="24"/>
        </w:rPr>
      </w:pPr>
    </w:p>
    <w:p w:rsidR="002F1CE8" w:rsidRDefault="002F1CE8" w:rsidP="00B0295B">
      <w:pPr>
        <w:pStyle w:val="NoSpacing"/>
        <w:rPr>
          <w:rFonts w:asciiTheme="majorHAnsi" w:hAnsiTheme="majorHAnsi"/>
          <w:sz w:val="24"/>
          <w:szCs w:val="24"/>
        </w:rPr>
      </w:pPr>
    </w:p>
    <w:p w:rsidR="002F1CE8" w:rsidRDefault="002F1CE8" w:rsidP="00B0295B">
      <w:pPr>
        <w:pStyle w:val="NoSpacing"/>
        <w:rPr>
          <w:rFonts w:asciiTheme="majorHAnsi" w:hAnsiTheme="majorHAnsi"/>
          <w:sz w:val="24"/>
          <w:szCs w:val="24"/>
        </w:rPr>
      </w:pPr>
    </w:p>
    <w:p w:rsidR="002F1CE8" w:rsidRDefault="002F1CE8" w:rsidP="00B0295B">
      <w:pPr>
        <w:pStyle w:val="NoSpacing"/>
        <w:rPr>
          <w:rFonts w:asciiTheme="majorHAnsi" w:hAnsiTheme="majorHAnsi"/>
          <w:sz w:val="24"/>
          <w:szCs w:val="24"/>
        </w:rPr>
      </w:pPr>
    </w:p>
    <w:p w:rsidR="002F1CE8" w:rsidRDefault="002F1CE8" w:rsidP="00B0295B">
      <w:pPr>
        <w:pStyle w:val="NoSpacing"/>
        <w:rPr>
          <w:rFonts w:asciiTheme="majorHAnsi" w:hAnsiTheme="majorHAnsi"/>
          <w:sz w:val="24"/>
          <w:szCs w:val="24"/>
        </w:rPr>
      </w:pPr>
    </w:p>
    <w:p w:rsidR="002F1CE8" w:rsidRPr="002F1CE8" w:rsidRDefault="002F1CE8" w:rsidP="00B0295B">
      <w:pPr>
        <w:pStyle w:val="NoSpacing"/>
        <w:rPr>
          <w:rFonts w:asciiTheme="majorHAnsi" w:hAnsiTheme="majorHAnsi"/>
          <w:sz w:val="24"/>
          <w:szCs w:val="24"/>
        </w:rPr>
      </w:pPr>
    </w:p>
    <w:p w:rsidR="00075356" w:rsidRPr="002F1CE8" w:rsidRDefault="00075356" w:rsidP="0007535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sz w:val="28"/>
        </w:rPr>
      </w:pPr>
      <w:r w:rsidRPr="002F1CE8">
        <w:rPr>
          <w:rFonts w:asciiTheme="majorHAnsi" w:hAnsiTheme="majorHAnsi"/>
          <w:b/>
          <w:sz w:val="28"/>
        </w:rPr>
        <w:t xml:space="preserve">Learning Target # 1: </w:t>
      </w:r>
      <w:r w:rsidRPr="002F1CE8">
        <w:rPr>
          <w:rFonts w:asciiTheme="majorHAnsi" w:hAnsiTheme="majorHAnsi"/>
          <w:sz w:val="24"/>
        </w:rPr>
        <w:t>I can comprehend a text, citing SPECIFIC, LOGICAL text evidence.</w:t>
      </w:r>
    </w:p>
    <w:p w:rsidR="00075356" w:rsidRPr="002F1CE8" w:rsidRDefault="00075356" w:rsidP="00075356">
      <w:pPr>
        <w:pStyle w:val="NoSpacing"/>
        <w:spacing w:after="120"/>
        <w:rPr>
          <w:rFonts w:asciiTheme="majorHAnsi" w:hAnsiTheme="majorHAnsi"/>
          <w:sz w:val="28"/>
          <w:szCs w:val="24"/>
        </w:rPr>
      </w:pPr>
      <w:r w:rsidRPr="002F1CE8">
        <w:rPr>
          <w:rFonts w:asciiTheme="majorHAnsi" w:hAnsiTheme="majorHAnsi"/>
          <w:sz w:val="28"/>
          <w:szCs w:val="24"/>
          <w:u w:val="single"/>
        </w:rPr>
        <w:t>Directions</w:t>
      </w:r>
      <w:r w:rsidRPr="002F1CE8">
        <w:rPr>
          <w:rFonts w:asciiTheme="majorHAnsi" w:hAnsiTheme="majorHAnsi"/>
          <w:sz w:val="28"/>
          <w:szCs w:val="24"/>
        </w:rPr>
        <w:t xml:space="preserve">: In each chapter in your </w:t>
      </w:r>
      <w:r w:rsidRPr="002F1CE8">
        <w:rPr>
          <w:rFonts w:asciiTheme="majorHAnsi" w:hAnsiTheme="majorHAnsi"/>
          <w:i/>
          <w:sz w:val="28"/>
          <w:szCs w:val="24"/>
        </w:rPr>
        <w:t xml:space="preserve">Odyssey </w:t>
      </w:r>
      <w:r w:rsidRPr="002F1CE8">
        <w:rPr>
          <w:rFonts w:asciiTheme="majorHAnsi" w:hAnsiTheme="majorHAnsi"/>
          <w:sz w:val="28"/>
          <w:szCs w:val="24"/>
        </w:rPr>
        <w:t>packet, you listed the top 3 most important events.  Now, go back and look at your top 3 for each chapter.  Choose which event is the #1 most important event for each chapter, and list them here:</w:t>
      </w:r>
    </w:p>
    <w:tbl>
      <w:tblPr>
        <w:tblStyle w:val="TableGrid"/>
        <w:tblW w:w="0" w:type="auto"/>
        <w:tblLook w:val="04A0" w:firstRow="1" w:lastRow="0" w:firstColumn="1" w:lastColumn="0" w:noHBand="0" w:noVBand="1"/>
      </w:tblPr>
      <w:tblGrid>
        <w:gridCol w:w="1627"/>
        <w:gridCol w:w="9163"/>
      </w:tblGrid>
      <w:tr w:rsidR="00075356" w:rsidRPr="002F1CE8" w:rsidTr="002F1CE8">
        <w:tc>
          <w:tcPr>
            <w:tcW w:w="1627" w:type="dxa"/>
          </w:tcPr>
          <w:p w:rsidR="00075356" w:rsidRPr="002F1CE8" w:rsidRDefault="00075356" w:rsidP="00075356">
            <w:pPr>
              <w:pStyle w:val="NoSpacing"/>
              <w:jc w:val="center"/>
              <w:rPr>
                <w:rFonts w:asciiTheme="majorHAnsi" w:hAnsiTheme="majorHAnsi"/>
                <w:b/>
                <w:sz w:val="28"/>
                <w:szCs w:val="24"/>
              </w:rPr>
            </w:pPr>
            <w:r w:rsidRPr="002F1CE8">
              <w:rPr>
                <w:rFonts w:asciiTheme="majorHAnsi" w:hAnsiTheme="majorHAnsi"/>
                <w:b/>
                <w:sz w:val="28"/>
                <w:szCs w:val="24"/>
              </w:rPr>
              <w:t>Chapter</w:t>
            </w:r>
          </w:p>
        </w:tc>
        <w:tc>
          <w:tcPr>
            <w:tcW w:w="9163" w:type="dxa"/>
          </w:tcPr>
          <w:p w:rsidR="00075356" w:rsidRPr="002F1CE8" w:rsidRDefault="00075356" w:rsidP="00075356">
            <w:pPr>
              <w:pStyle w:val="NoSpacing"/>
              <w:jc w:val="center"/>
              <w:rPr>
                <w:rFonts w:asciiTheme="majorHAnsi" w:hAnsiTheme="majorHAnsi"/>
                <w:b/>
                <w:sz w:val="28"/>
                <w:szCs w:val="24"/>
              </w:rPr>
            </w:pPr>
            <w:r w:rsidRPr="002F1CE8">
              <w:rPr>
                <w:rFonts w:asciiTheme="majorHAnsi" w:hAnsiTheme="majorHAnsi"/>
                <w:b/>
                <w:sz w:val="28"/>
                <w:szCs w:val="24"/>
              </w:rPr>
              <w:t>#1 Most Important Event</w:t>
            </w:r>
          </w:p>
        </w:tc>
      </w:tr>
      <w:tr w:rsidR="00075356" w:rsidRPr="002F1CE8" w:rsidTr="002F1CE8">
        <w:tc>
          <w:tcPr>
            <w:tcW w:w="1627" w:type="dxa"/>
          </w:tcPr>
          <w:p w:rsidR="00075356" w:rsidRPr="002F1CE8" w:rsidRDefault="00075356" w:rsidP="00075356">
            <w:pPr>
              <w:pStyle w:val="NoSpacing"/>
              <w:rPr>
                <w:rFonts w:asciiTheme="majorHAnsi" w:hAnsiTheme="majorHAnsi"/>
                <w:sz w:val="28"/>
                <w:szCs w:val="24"/>
              </w:rPr>
            </w:pPr>
            <w:r w:rsidRPr="002F1CE8">
              <w:rPr>
                <w:rFonts w:asciiTheme="majorHAnsi" w:hAnsiTheme="majorHAnsi"/>
                <w:sz w:val="28"/>
                <w:szCs w:val="24"/>
              </w:rPr>
              <w:t>Chapter  1</w:t>
            </w:r>
          </w:p>
        </w:tc>
        <w:tc>
          <w:tcPr>
            <w:tcW w:w="9163" w:type="dxa"/>
          </w:tcPr>
          <w:p w:rsidR="00075356" w:rsidRPr="007E339B" w:rsidRDefault="007E339B" w:rsidP="00075356">
            <w:pPr>
              <w:pStyle w:val="NoSpacing"/>
              <w:rPr>
                <w:rFonts w:asciiTheme="majorHAnsi" w:hAnsiTheme="majorHAnsi"/>
                <w:color w:val="FF0000"/>
                <w:sz w:val="20"/>
                <w:szCs w:val="24"/>
              </w:rPr>
            </w:pPr>
            <w:r w:rsidRPr="007E339B">
              <w:rPr>
                <w:rFonts w:asciiTheme="majorHAnsi" w:hAnsiTheme="majorHAnsi"/>
                <w:color w:val="FF0000"/>
                <w:sz w:val="20"/>
                <w:szCs w:val="24"/>
              </w:rPr>
              <w:t xml:space="preserve">Odysseus is shipwrecked by an angry </w:t>
            </w:r>
            <w:proofErr w:type="spellStart"/>
            <w:r w:rsidR="007C2940">
              <w:rPr>
                <w:rFonts w:asciiTheme="majorHAnsi" w:hAnsiTheme="majorHAnsi"/>
                <w:color w:val="FF0000"/>
                <w:sz w:val="20"/>
                <w:szCs w:val="24"/>
              </w:rPr>
              <w:t>p</w:t>
            </w:r>
            <w:r w:rsidRPr="007E339B">
              <w:rPr>
                <w:rFonts w:asciiTheme="majorHAnsi" w:hAnsiTheme="majorHAnsi"/>
                <w:color w:val="FF0000"/>
                <w:sz w:val="20"/>
                <w:szCs w:val="24"/>
              </w:rPr>
              <w:t>oseidon</w:t>
            </w:r>
            <w:proofErr w:type="spellEnd"/>
          </w:p>
          <w:p w:rsidR="00075356" w:rsidRPr="002F1CE8" w:rsidRDefault="00075356" w:rsidP="00075356">
            <w:pPr>
              <w:pStyle w:val="NoSpacing"/>
              <w:rPr>
                <w:rFonts w:asciiTheme="majorHAnsi" w:hAnsiTheme="majorHAnsi"/>
                <w:sz w:val="20"/>
                <w:szCs w:val="24"/>
              </w:rPr>
            </w:pPr>
          </w:p>
        </w:tc>
      </w:tr>
      <w:tr w:rsidR="00075356" w:rsidRPr="002F1CE8" w:rsidTr="00075356">
        <w:tc>
          <w:tcPr>
            <w:tcW w:w="1638" w:type="dxa"/>
          </w:tcPr>
          <w:p w:rsidR="00075356" w:rsidRPr="002F1CE8" w:rsidRDefault="00075356" w:rsidP="00075356">
            <w:pPr>
              <w:pStyle w:val="NoSpacing"/>
              <w:rPr>
                <w:rFonts w:asciiTheme="majorHAnsi" w:hAnsiTheme="majorHAnsi"/>
                <w:sz w:val="28"/>
                <w:szCs w:val="24"/>
              </w:rPr>
            </w:pPr>
            <w:r w:rsidRPr="002F1CE8">
              <w:rPr>
                <w:rFonts w:asciiTheme="majorHAnsi" w:hAnsiTheme="majorHAnsi"/>
                <w:sz w:val="28"/>
                <w:szCs w:val="24"/>
              </w:rPr>
              <w:t>Chapter  2</w:t>
            </w:r>
          </w:p>
        </w:tc>
        <w:tc>
          <w:tcPr>
            <w:tcW w:w="9378" w:type="dxa"/>
          </w:tcPr>
          <w:p w:rsidR="00075356" w:rsidRPr="007E339B" w:rsidRDefault="007C2940" w:rsidP="00075356">
            <w:pPr>
              <w:pStyle w:val="NoSpacing"/>
              <w:rPr>
                <w:rFonts w:asciiTheme="majorHAnsi" w:hAnsiTheme="majorHAnsi"/>
                <w:color w:val="FF0000"/>
                <w:sz w:val="20"/>
                <w:szCs w:val="24"/>
              </w:rPr>
            </w:pPr>
            <w:r>
              <w:rPr>
                <w:rFonts w:asciiTheme="majorHAnsi" w:hAnsiTheme="majorHAnsi"/>
                <w:color w:val="FF0000"/>
                <w:sz w:val="20"/>
                <w:szCs w:val="24"/>
              </w:rPr>
              <w:t xml:space="preserve">Odysseus is discovered by </w:t>
            </w:r>
            <w:proofErr w:type="spellStart"/>
            <w:r>
              <w:rPr>
                <w:rFonts w:asciiTheme="majorHAnsi" w:hAnsiTheme="majorHAnsi"/>
                <w:color w:val="FF0000"/>
                <w:sz w:val="20"/>
                <w:szCs w:val="24"/>
              </w:rPr>
              <w:t>Nausica</w:t>
            </w:r>
            <w:r w:rsidR="007E339B" w:rsidRPr="007E339B">
              <w:rPr>
                <w:rFonts w:asciiTheme="majorHAnsi" w:hAnsiTheme="majorHAnsi"/>
                <w:color w:val="FF0000"/>
                <w:sz w:val="20"/>
                <w:szCs w:val="24"/>
              </w:rPr>
              <w:t>a</w:t>
            </w:r>
            <w:proofErr w:type="spellEnd"/>
            <w:r w:rsidR="007E339B" w:rsidRPr="007E339B">
              <w:rPr>
                <w:rFonts w:asciiTheme="majorHAnsi" w:hAnsiTheme="majorHAnsi"/>
                <w:color w:val="FF0000"/>
                <w:sz w:val="20"/>
                <w:szCs w:val="24"/>
              </w:rPr>
              <w:t xml:space="preserve"> in the land of </w:t>
            </w:r>
            <w:proofErr w:type="spellStart"/>
            <w:r w:rsidR="007E339B" w:rsidRPr="007E339B">
              <w:rPr>
                <w:rFonts w:asciiTheme="majorHAnsi" w:hAnsiTheme="majorHAnsi"/>
                <w:color w:val="FF0000"/>
                <w:sz w:val="20"/>
                <w:szCs w:val="24"/>
              </w:rPr>
              <w:t>Phaeacia</w:t>
            </w:r>
            <w:proofErr w:type="spellEnd"/>
            <w:r w:rsidR="007E339B" w:rsidRPr="007E339B">
              <w:rPr>
                <w:rFonts w:asciiTheme="majorHAnsi" w:hAnsiTheme="majorHAnsi"/>
                <w:color w:val="FF0000"/>
                <w:sz w:val="20"/>
                <w:szCs w:val="24"/>
              </w:rPr>
              <w:t xml:space="preserve"> </w:t>
            </w:r>
          </w:p>
          <w:p w:rsidR="00075356" w:rsidRPr="002F1CE8" w:rsidRDefault="00075356" w:rsidP="00075356">
            <w:pPr>
              <w:pStyle w:val="NoSpacing"/>
              <w:rPr>
                <w:rFonts w:asciiTheme="majorHAnsi" w:hAnsiTheme="majorHAnsi"/>
                <w:sz w:val="20"/>
                <w:szCs w:val="24"/>
              </w:rPr>
            </w:pPr>
          </w:p>
        </w:tc>
      </w:tr>
      <w:tr w:rsidR="00075356" w:rsidRPr="002F1CE8" w:rsidTr="00075356">
        <w:tc>
          <w:tcPr>
            <w:tcW w:w="1638" w:type="dxa"/>
          </w:tcPr>
          <w:p w:rsidR="00075356" w:rsidRPr="002F1CE8" w:rsidRDefault="00075356" w:rsidP="00075356">
            <w:pPr>
              <w:pStyle w:val="NoSpacing"/>
              <w:rPr>
                <w:rFonts w:asciiTheme="majorHAnsi" w:hAnsiTheme="majorHAnsi"/>
                <w:sz w:val="28"/>
                <w:szCs w:val="24"/>
              </w:rPr>
            </w:pPr>
            <w:r w:rsidRPr="002F1CE8">
              <w:rPr>
                <w:rFonts w:asciiTheme="majorHAnsi" w:hAnsiTheme="majorHAnsi"/>
                <w:sz w:val="28"/>
                <w:szCs w:val="24"/>
              </w:rPr>
              <w:t>Chapter  3</w:t>
            </w:r>
          </w:p>
        </w:tc>
        <w:tc>
          <w:tcPr>
            <w:tcW w:w="9378" w:type="dxa"/>
          </w:tcPr>
          <w:p w:rsidR="00075356" w:rsidRDefault="007C2940" w:rsidP="00075356">
            <w:pPr>
              <w:pStyle w:val="NoSpacing"/>
              <w:rPr>
                <w:rFonts w:asciiTheme="majorHAnsi" w:hAnsiTheme="majorHAnsi"/>
                <w:sz w:val="20"/>
                <w:szCs w:val="24"/>
              </w:rPr>
            </w:pPr>
            <w:r>
              <w:rPr>
                <w:rFonts w:asciiTheme="majorHAnsi" w:hAnsiTheme="majorHAnsi"/>
                <w:color w:val="FF0000"/>
                <w:sz w:val="20"/>
                <w:szCs w:val="24"/>
              </w:rPr>
              <w:t xml:space="preserve">Odysseus </w:t>
            </w:r>
            <w:r w:rsidR="007E339B" w:rsidRPr="007E339B">
              <w:rPr>
                <w:rFonts w:asciiTheme="majorHAnsi" w:hAnsiTheme="majorHAnsi"/>
                <w:color w:val="FF0000"/>
                <w:sz w:val="20"/>
                <w:szCs w:val="24"/>
              </w:rPr>
              <w:t>wins the discus toss</w:t>
            </w:r>
            <w:r>
              <w:rPr>
                <w:rFonts w:asciiTheme="majorHAnsi" w:hAnsiTheme="majorHAnsi"/>
                <w:color w:val="FF0000"/>
                <w:sz w:val="20"/>
                <w:szCs w:val="24"/>
              </w:rPr>
              <w:t>,</w:t>
            </w:r>
            <w:r w:rsidR="007E339B" w:rsidRPr="007E339B">
              <w:rPr>
                <w:rFonts w:asciiTheme="majorHAnsi" w:hAnsiTheme="majorHAnsi"/>
                <w:color w:val="FF0000"/>
                <w:sz w:val="20"/>
                <w:szCs w:val="24"/>
              </w:rPr>
              <w:t xml:space="preserve"> making himself </w:t>
            </w:r>
            <w:r>
              <w:rPr>
                <w:rFonts w:asciiTheme="majorHAnsi" w:hAnsiTheme="majorHAnsi"/>
                <w:color w:val="FF0000"/>
                <w:sz w:val="20"/>
                <w:szCs w:val="24"/>
              </w:rPr>
              <w:t>interesting to</w:t>
            </w:r>
            <w:r w:rsidR="007E339B" w:rsidRPr="007E339B">
              <w:rPr>
                <w:rFonts w:asciiTheme="majorHAnsi" w:hAnsiTheme="majorHAnsi"/>
                <w:color w:val="FF0000"/>
                <w:sz w:val="20"/>
                <w:szCs w:val="24"/>
              </w:rPr>
              <w:t xml:space="preserve"> the Phaeacians</w:t>
            </w:r>
          </w:p>
          <w:p w:rsidR="007E339B" w:rsidRPr="002F1CE8" w:rsidRDefault="007E339B" w:rsidP="00075356">
            <w:pPr>
              <w:pStyle w:val="NoSpacing"/>
              <w:rPr>
                <w:rFonts w:asciiTheme="majorHAnsi" w:hAnsiTheme="majorHAnsi"/>
                <w:sz w:val="20"/>
                <w:szCs w:val="24"/>
              </w:rPr>
            </w:pPr>
          </w:p>
        </w:tc>
      </w:tr>
      <w:tr w:rsidR="00075356" w:rsidRPr="002F1CE8" w:rsidTr="00075356">
        <w:tc>
          <w:tcPr>
            <w:tcW w:w="1638" w:type="dxa"/>
          </w:tcPr>
          <w:p w:rsidR="00075356" w:rsidRPr="002F1CE8" w:rsidRDefault="00075356" w:rsidP="00075356">
            <w:pPr>
              <w:pStyle w:val="NoSpacing"/>
              <w:rPr>
                <w:rFonts w:asciiTheme="majorHAnsi" w:hAnsiTheme="majorHAnsi"/>
                <w:sz w:val="28"/>
                <w:szCs w:val="24"/>
              </w:rPr>
            </w:pPr>
            <w:r w:rsidRPr="002F1CE8">
              <w:rPr>
                <w:rFonts w:asciiTheme="majorHAnsi" w:hAnsiTheme="majorHAnsi"/>
                <w:sz w:val="28"/>
                <w:szCs w:val="24"/>
              </w:rPr>
              <w:t>Chapter  4</w:t>
            </w:r>
          </w:p>
        </w:tc>
        <w:tc>
          <w:tcPr>
            <w:tcW w:w="9378" w:type="dxa"/>
          </w:tcPr>
          <w:p w:rsidR="00075356" w:rsidRPr="007E339B" w:rsidRDefault="007E339B" w:rsidP="00075356">
            <w:pPr>
              <w:pStyle w:val="NoSpacing"/>
              <w:rPr>
                <w:rFonts w:asciiTheme="majorHAnsi" w:hAnsiTheme="majorHAnsi"/>
                <w:color w:val="FF0000"/>
                <w:sz w:val="20"/>
                <w:szCs w:val="24"/>
              </w:rPr>
            </w:pPr>
            <w:r w:rsidRPr="007E339B">
              <w:rPr>
                <w:rFonts w:asciiTheme="majorHAnsi" w:hAnsiTheme="majorHAnsi"/>
                <w:color w:val="FF0000"/>
                <w:sz w:val="20"/>
                <w:szCs w:val="24"/>
              </w:rPr>
              <w:t xml:space="preserve">Odysseus reveals </w:t>
            </w:r>
            <w:r w:rsidR="007C2940">
              <w:rPr>
                <w:rFonts w:asciiTheme="majorHAnsi" w:hAnsiTheme="majorHAnsi"/>
                <w:color w:val="FF0000"/>
                <w:sz w:val="20"/>
                <w:szCs w:val="24"/>
              </w:rPr>
              <w:t>who he is</w:t>
            </w:r>
            <w:r w:rsidRPr="007E339B">
              <w:rPr>
                <w:rFonts w:asciiTheme="majorHAnsi" w:hAnsiTheme="majorHAnsi"/>
                <w:color w:val="FF0000"/>
                <w:sz w:val="20"/>
                <w:szCs w:val="24"/>
              </w:rPr>
              <w:t xml:space="preserve"> to the Phaeacians </w:t>
            </w:r>
          </w:p>
          <w:p w:rsidR="00075356" w:rsidRPr="002F1CE8" w:rsidRDefault="00075356" w:rsidP="00075356">
            <w:pPr>
              <w:pStyle w:val="NoSpacing"/>
              <w:rPr>
                <w:rFonts w:asciiTheme="majorHAnsi" w:hAnsiTheme="majorHAnsi"/>
                <w:sz w:val="20"/>
                <w:szCs w:val="24"/>
              </w:rPr>
            </w:pPr>
          </w:p>
        </w:tc>
      </w:tr>
      <w:tr w:rsidR="00075356" w:rsidRPr="002F1CE8" w:rsidTr="00075356">
        <w:tc>
          <w:tcPr>
            <w:tcW w:w="1638" w:type="dxa"/>
          </w:tcPr>
          <w:p w:rsidR="00075356" w:rsidRPr="002F1CE8" w:rsidRDefault="00075356" w:rsidP="00075356">
            <w:pPr>
              <w:pStyle w:val="NoSpacing"/>
              <w:rPr>
                <w:rFonts w:asciiTheme="majorHAnsi" w:hAnsiTheme="majorHAnsi"/>
                <w:sz w:val="28"/>
                <w:szCs w:val="24"/>
              </w:rPr>
            </w:pPr>
            <w:r w:rsidRPr="002F1CE8">
              <w:rPr>
                <w:rFonts w:asciiTheme="majorHAnsi" w:hAnsiTheme="majorHAnsi"/>
                <w:sz w:val="28"/>
                <w:szCs w:val="24"/>
              </w:rPr>
              <w:t>Chapter  5</w:t>
            </w:r>
          </w:p>
        </w:tc>
        <w:tc>
          <w:tcPr>
            <w:tcW w:w="9378" w:type="dxa"/>
          </w:tcPr>
          <w:p w:rsidR="00075356" w:rsidRPr="007E339B" w:rsidRDefault="007E339B" w:rsidP="00075356">
            <w:pPr>
              <w:pStyle w:val="NoSpacing"/>
              <w:rPr>
                <w:rFonts w:asciiTheme="majorHAnsi" w:hAnsiTheme="majorHAnsi"/>
                <w:color w:val="FF0000"/>
                <w:sz w:val="20"/>
                <w:szCs w:val="24"/>
              </w:rPr>
            </w:pPr>
            <w:r w:rsidRPr="007E339B">
              <w:rPr>
                <w:rFonts w:asciiTheme="majorHAnsi" w:hAnsiTheme="majorHAnsi"/>
                <w:color w:val="FF0000"/>
                <w:sz w:val="20"/>
                <w:szCs w:val="24"/>
              </w:rPr>
              <w:t>Odysseus blinds the Cyclops</w:t>
            </w:r>
            <w:r w:rsidR="007C2940">
              <w:rPr>
                <w:rFonts w:asciiTheme="majorHAnsi" w:hAnsiTheme="majorHAnsi"/>
                <w:color w:val="FF0000"/>
                <w:sz w:val="20"/>
                <w:szCs w:val="24"/>
              </w:rPr>
              <w:t>,</w:t>
            </w:r>
            <w:r w:rsidRPr="007E339B">
              <w:rPr>
                <w:rFonts w:asciiTheme="majorHAnsi" w:hAnsiTheme="majorHAnsi"/>
                <w:color w:val="FF0000"/>
                <w:sz w:val="20"/>
                <w:szCs w:val="24"/>
              </w:rPr>
              <w:t xml:space="preserve"> angering Poseidon</w:t>
            </w:r>
          </w:p>
          <w:p w:rsidR="00075356" w:rsidRPr="002F1CE8" w:rsidRDefault="00075356" w:rsidP="00075356">
            <w:pPr>
              <w:pStyle w:val="NoSpacing"/>
              <w:rPr>
                <w:rFonts w:asciiTheme="majorHAnsi" w:hAnsiTheme="majorHAnsi"/>
                <w:sz w:val="20"/>
                <w:szCs w:val="24"/>
              </w:rPr>
            </w:pPr>
          </w:p>
        </w:tc>
      </w:tr>
      <w:tr w:rsidR="00075356" w:rsidRPr="002F1CE8" w:rsidTr="00075356">
        <w:tc>
          <w:tcPr>
            <w:tcW w:w="1638" w:type="dxa"/>
          </w:tcPr>
          <w:p w:rsidR="00075356" w:rsidRPr="002F1CE8" w:rsidRDefault="00075356" w:rsidP="00075356">
            <w:pPr>
              <w:pStyle w:val="NoSpacing"/>
              <w:rPr>
                <w:rFonts w:asciiTheme="majorHAnsi" w:hAnsiTheme="majorHAnsi"/>
                <w:sz w:val="28"/>
                <w:szCs w:val="24"/>
              </w:rPr>
            </w:pPr>
            <w:r w:rsidRPr="002F1CE8">
              <w:rPr>
                <w:rFonts w:asciiTheme="majorHAnsi" w:hAnsiTheme="majorHAnsi"/>
                <w:sz w:val="28"/>
                <w:szCs w:val="24"/>
              </w:rPr>
              <w:t>Chapter  6</w:t>
            </w:r>
          </w:p>
        </w:tc>
        <w:tc>
          <w:tcPr>
            <w:tcW w:w="9378" w:type="dxa"/>
          </w:tcPr>
          <w:p w:rsidR="00075356" w:rsidRPr="002F1CE8" w:rsidRDefault="007E339B" w:rsidP="00075356">
            <w:pPr>
              <w:pStyle w:val="NoSpacing"/>
              <w:rPr>
                <w:rFonts w:asciiTheme="majorHAnsi" w:hAnsiTheme="majorHAnsi"/>
                <w:sz w:val="20"/>
                <w:szCs w:val="24"/>
              </w:rPr>
            </w:pPr>
            <w:r w:rsidRPr="007E339B">
              <w:rPr>
                <w:rFonts w:asciiTheme="majorHAnsi" w:hAnsiTheme="majorHAnsi"/>
                <w:color w:val="FF0000"/>
                <w:sz w:val="20"/>
                <w:szCs w:val="24"/>
              </w:rPr>
              <w:t xml:space="preserve">The goddess Circe keeps Odysseus and his men with her for one year </w:t>
            </w:r>
          </w:p>
          <w:p w:rsidR="00075356" w:rsidRPr="002F1CE8" w:rsidRDefault="00075356" w:rsidP="00075356">
            <w:pPr>
              <w:pStyle w:val="NoSpacing"/>
              <w:rPr>
                <w:rFonts w:asciiTheme="majorHAnsi" w:hAnsiTheme="majorHAnsi"/>
                <w:sz w:val="20"/>
                <w:szCs w:val="24"/>
              </w:rPr>
            </w:pPr>
          </w:p>
        </w:tc>
      </w:tr>
      <w:tr w:rsidR="00075356" w:rsidRPr="002F1CE8" w:rsidTr="00075356">
        <w:tc>
          <w:tcPr>
            <w:tcW w:w="1638" w:type="dxa"/>
          </w:tcPr>
          <w:p w:rsidR="00075356" w:rsidRPr="002F1CE8" w:rsidRDefault="00075356" w:rsidP="00075356">
            <w:pPr>
              <w:pStyle w:val="NoSpacing"/>
              <w:rPr>
                <w:rFonts w:asciiTheme="majorHAnsi" w:hAnsiTheme="majorHAnsi"/>
                <w:sz w:val="28"/>
                <w:szCs w:val="24"/>
              </w:rPr>
            </w:pPr>
            <w:r w:rsidRPr="002F1CE8">
              <w:rPr>
                <w:rFonts w:asciiTheme="majorHAnsi" w:hAnsiTheme="majorHAnsi"/>
                <w:sz w:val="28"/>
                <w:szCs w:val="24"/>
              </w:rPr>
              <w:t>Chapter  7</w:t>
            </w:r>
          </w:p>
        </w:tc>
        <w:tc>
          <w:tcPr>
            <w:tcW w:w="9378" w:type="dxa"/>
          </w:tcPr>
          <w:p w:rsidR="00075356" w:rsidRPr="002F1CE8" w:rsidRDefault="007E339B" w:rsidP="00075356">
            <w:pPr>
              <w:pStyle w:val="NoSpacing"/>
              <w:rPr>
                <w:rFonts w:asciiTheme="majorHAnsi" w:hAnsiTheme="majorHAnsi"/>
                <w:sz w:val="20"/>
                <w:szCs w:val="24"/>
              </w:rPr>
            </w:pPr>
            <w:r w:rsidRPr="007E339B">
              <w:rPr>
                <w:rFonts w:asciiTheme="majorHAnsi" w:hAnsiTheme="majorHAnsi"/>
                <w:color w:val="FF0000"/>
                <w:sz w:val="20"/>
                <w:szCs w:val="24"/>
              </w:rPr>
              <w:t>Odysseus sees his Mother, Agamemnon, and Achilles in the land of the dead</w:t>
            </w:r>
          </w:p>
          <w:p w:rsidR="00075356" w:rsidRPr="002F1CE8" w:rsidRDefault="00075356" w:rsidP="00075356">
            <w:pPr>
              <w:pStyle w:val="NoSpacing"/>
              <w:rPr>
                <w:rFonts w:asciiTheme="majorHAnsi" w:hAnsiTheme="majorHAnsi"/>
                <w:sz w:val="20"/>
                <w:szCs w:val="24"/>
              </w:rPr>
            </w:pPr>
          </w:p>
        </w:tc>
      </w:tr>
      <w:tr w:rsidR="00075356" w:rsidRPr="002F1CE8" w:rsidTr="00075356">
        <w:tc>
          <w:tcPr>
            <w:tcW w:w="1638" w:type="dxa"/>
          </w:tcPr>
          <w:p w:rsidR="00075356" w:rsidRPr="002F1CE8" w:rsidRDefault="00075356" w:rsidP="00075356">
            <w:pPr>
              <w:pStyle w:val="NoSpacing"/>
              <w:rPr>
                <w:rFonts w:asciiTheme="majorHAnsi" w:hAnsiTheme="majorHAnsi"/>
                <w:sz w:val="28"/>
                <w:szCs w:val="24"/>
              </w:rPr>
            </w:pPr>
            <w:r w:rsidRPr="002F1CE8">
              <w:rPr>
                <w:rFonts w:asciiTheme="majorHAnsi" w:hAnsiTheme="majorHAnsi"/>
                <w:sz w:val="28"/>
                <w:szCs w:val="24"/>
              </w:rPr>
              <w:t>Chapter  8</w:t>
            </w:r>
          </w:p>
        </w:tc>
        <w:tc>
          <w:tcPr>
            <w:tcW w:w="9378" w:type="dxa"/>
          </w:tcPr>
          <w:p w:rsidR="00075356" w:rsidRPr="007E339B" w:rsidRDefault="007E339B" w:rsidP="00075356">
            <w:pPr>
              <w:pStyle w:val="NoSpacing"/>
              <w:rPr>
                <w:rFonts w:asciiTheme="majorHAnsi" w:hAnsiTheme="majorHAnsi"/>
                <w:color w:val="FF0000"/>
                <w:sz w:val="20"/>
                <w:szCs w:val="24"/>
              </w:rPr>
            </w:pPr>
            <w:r w:rsidRPr="007E339B">
              <w:rPr>
                <w:rFonts w:asciiTheme="majorHAnsi" w:hAnsiTheme="majorHAnsi"/>
                <w:color w:val="FF0000"/>
                <w:sz w:val="20"/>
                <w:szCs w:val="24"/>
              </w:rPr>
              <w:t>Odysseus loses most of his men to the Scylla and Charybdis</w:t>
            </w:r>
          </w:p>
          <w:p w:rsidR="00075356" w:rsidRPr="002F1CE8" w:rsidRDefault="00075356" w:rsidP="00075356">
            <w:pPr>
              <w:pStyle w:val="NoSpacing"/>
              <w:rPr>
                <w:rFonts w:asciiTheme="majorHAnsi" w:hAnsiTheme="majorHAnsi"/>
                <w:sz w:val="20"/>
                <w:szCs w:val="24"/>
              </w:rPr>
            </w:pPr>
          </w:p>
        </w:tc>
      </w:tr>
      <w:tr w:rsidR="00075356" w:rsidRPr="002F1CE8" w:rsidTr="00075356">
        <w:tc>
          <w:tcPr>
            <w:tcW w:w="1638" w:type="dxa"/>
          </w:tcPr>
          <w:p w:rsidR="00075356" w:rsidRPr="002F1CE8" w:rsidRDefault="00075356" w:rsidP="00075356">
            <w:pPr>
              <w:pStyle w:val="NoSpacing"/>
              <w:rPr>
                <w:rFonts w:asciiTheme="majorHAnsi" w:hAnsiTheme="majorHAnsi"/>
                <w:sz w:val="28"/>
                <w:szCs w:val="24"/>
              </w:rPr>
            </w:pPr>
            <w:r w:rsidRPr="002F1CE8">
              <w:rPr>
                <w:rFonts w:asciiTheme="majorHAnsi" w:hAnsiTheme="majorHAnsi"/>
                <w:sz w:val="28"/>
                <w:szCs w:val="24"/>
              </w:rPr>
              <w:t>Chapter  9</w:t>
            </w:r>
          </w:p>
        </w:tc>
        <w:tc>
          <w:tcPr>
            <w:tcW w:w="9378" w:type="dxa"/>
          </w:tcPr>
          <w:p w:rsidR="00075356" w:rsidRPr="007E339B" w:rsidRDefault="007E339B" w:rsidP="00075356">
            <w:pPr>
              <w:pStyle w:val="NoSpacing"/>
              <w:rPr>
                <w:rFonts w:asciiTheme="majorHAnsi" w:hAnsiTheme="majorHAnsi"/>
                <w:color w:val="FF0000"/>
                <w:sz w:val="20"/>
                <w:szCs w:val="24"/>
              </w:rPr>
            </w:pPr>
            <w:r w:rsidRPr="007E339B">
              <w:rPr>
                <w:rFonts w:asciiTheme="majorHAnsi" w:hAnsiTheme="majorHAnsi"/>
                <w:color w:val="FF0000"/>
                <w:sz w:val="20"/>
                <w:szCs w:val="24"/>
              </w:rPr>
              <w:t xml:space="preserve">Odysseus is </w:t>
            </w:r>
            <w:r w:rsidR="007C2940">
              <w:rPr>
                <w:rFonts w:asciiTheme="majorHAnsi" w:hAnsiTheme="majorHAnsi"/>
                <w:color w:val="FF0000"/>
                <w:sz w:val="20"/>
                <w:szCs w:val="24"/>
              </w:rPr>
              <w:t>held prisoner</w:t>
            </w:r>
            <w:r w:rsidRPr="007E339B">
              <w:rPr>
                <w:rFonts w:asciiTheme="majorHAnsi" w:hAnsiTheme="majorHAnsi"/>
                <w:color w:val="FF0000"/>
                <w:sz w:val="20"/>
                <w:szCs w:val="24"/>
              </w:rPr>
              <w:t xml:space="preserve"> by Calypso for 7 years</w:t>
            </w:r>
          </w:p>
          <w:p w:rsidR="00075356" w:rsidRPr="007E339B" w:rsidRDefault="00075356" w:rsidP="00075356">
            <w:pPr>
              <w:pStyle w:val="NoSpacing"/>
              <w:rPr>
                <w:rFonts w:asciiTheme="majorHAnsi" w:hAnsiTheme="majorHAnsi"/>
                <w:color w:val="FF0000"/>
                <w:sz w:val="20"/>
                <w:szCs w:val="24"/>
              </w:rPr>
            </w:pPr>
          </w:p>
        </w:tc>
      </w:tr>
      <w:tr w:rsidR="00075356" w:rsidRPr="002F1CE8" w:rsidTr="00075356">
        <w:tc>
          <w:tcPr>
            <w:tcW w:w="1638" w:type="dxa"/>
          </w:tcPr>
          <w:p w:rsidR="00075356" w:rsidRPr="002F1CE8" w:rsidRDefault="00075356" w:rsidP="00075356">
            <w:pPr>
              <w:pStyle w:val="NoSpacing"/>
              <w:rPr>
                <w:rFonts w:asciiTheme="majorHAnsi" w:hAnsiTheme="majorHAnsi"/>
                <w:sz w:val="28"/>
                <w:szCs w:val="24"/>
              </w:rPr>
            </w:pPr>
            <w:r w:rsidRPr="002F1CE8">
              <w:rPr>
                <w:rFonts w:asciiTheme="majorHAnsi" w:hAnsiTheme="majorHAnsi"/>
                <w:sz w:val="28"/>
                <w:szCs w:val="24"/>
              </w:rPr>
              <w:t>Chapter  10</w:t>
            </w:r>
          </w:p>
        </w:tc>
        <w:tc>
          <w:tcPr>
            <w:tcW w:w="9378" w:type="dxa"/>
          </w:tcPr>
          <w:p w:rsidR="00075356" w:rsidRPr="007E339B" w:rsidRDefault="007E339B" w:rsidP="00075356">
            <w:pPr>
              <w:pStyle w:val="NoSpacing"/>
              <w:rPr>
                <w:rFonts w:asciiTheme="majorHAnsi" w:hAnsiTheme="majorHAnsi"/>
                <w:color w:val="FF0000"/>
                <w:sz w:val="20"/>
                <w:szCs w:val="24"/>
              </w:rPr>
            </w:pPr>
            <w:r w:rsidRPr="007E339B">
              <w:rPr>
                <w:rFonts w:asciiTheme="majorHAnsi" w:hAnsiTheme="majorHAnsi"/>
                <w:color w:val="FF0000"/>
                <w:sz w:val="20"/>
                <w:szCs w:val="24"/>
              </w:rPr>
              <w:t>Odysseus returns to Ithaca and is disguised as a beggar by Athena</w:t>
            </w:r>
          </w:p>
          <w:p w:rsidR="00075356" w:rsidRPr="007E339B" w:rsidRDefault="00075356" w:rsidP="00075356">
            <w:pPr>
              <w:pStyle w:val="NoSpacing"/>
              <w:rPr>
                <w:rFonts w:asciiTheme="majorHAnsi" w:hAnsiTheme="majorHAnsi"/>
                <w:color w:val="FF0000"/>
                <w:sz w:val="20"/>
                <w:szCs w:val="24"/>
              </w:rPr>
            </w:pPr>
          </w:p>
        </w:tc>
      </w:tr>
      <w:tr w:rsidR="00075356" w:rsidRPr="002F1CE8" w:rsidTr="00075356">
        <w:tc>
          <w:tcPr>
            <w:tcW w:w="1638" w:type="dxa"/>
          </w:tcPr>
          <w:p w:rsidR="00075356" w:rsidRPr="002F1CE8" w:rsidRDefault="00075356" w:rsidP="00075356">
            <w:pPr>
              <w:pStyle w:val="NoSpacing"/>
              <w:rPr>
                <w:rFonts w:asciiTheme="majorHAnsi" w:hAnsiTheme="majorHAnsi"/>
                <w:sz w:val="28"/>
                <w:szCs w:val="24"/>
              </w:rPr>
            </w:pPr>
            <w:r w:rsidRPr="002F1CE8">
              <w:rPr>
                <w:rFonts w:asciiTheme="majorHAnsi" w:hAnsiTheme="majorHAnsi"/>
                <w:sz w:val="28"/>
                <w:szCs w:val="24"/>
              </w:rPr>
              <w:t>Chapter  11</w:t>
            </w:r>
          </w:p>
        </w:tc>
        <w:tc>
          <w:tcPr>
            <w:tcW w:w="9378" w:type="dxa"/>
          </w:tcPr>
          <w:p w:rsidR="00075356" w:rsidRPr="007E339B" w:rsidRDefault="007E339B" w:rsidP="00075356">
            <w:pPr>
              <w:pStyle w:val="NoSpacing"/>
              <w:rPr>
                <w:rFonts w:asciiTheme="majorHAnsi" w:hAnsiTheme="majorHAnsi"/>
                <w:color w:val="FF0000"/>
                <w:sz w:val="20"/>
                <w:szCs w:val="24"/>
              </w:rPr>
            </w:pPr>
            <w:r w:rsidRPr="007E339B">
              <w:rPr>
                <w:rFonts w:asciiTheme="majorHAnsi" w:hAnsiTheme="majorHAnsi"/>
                <w:color w:val="FF0000"/>
                <w:sz w:val="20"/>
                <w:szCs w:val="24"/>
              </w:rPr>
              <w:t xml:space="preserve">Odysseus, dressed as a beggar, is given shelter by his </w:t>
            </w:r>
            <w:r w:rsidR="007C2940">
              <w:rPr>
                <w:rFonts w:asciiTheme="majorHAnsi" w:hAnsiTheme="majorHAnsi"/>
                <w:color w:val="FF0000"/>
                <w:sz w:val="20"/>
                <w:szCs w:val="24"/>
              </w:rPr>
              <w:t>swine</w:t>
            </w:r>
            <w:r w:rsidRPr="007E339B">
              <w:rPr>
                <w:rFonts w:asciiTheme="majorHAnsi" w:hAnsiTheme="majorHAnsi"/>
                <w:color w:val="FF0000"/>
                <w:sz w:val="20"/>
                <w:szCs w:val="24"/>
              </w:rPr>
              <w:t xml:space="preserve">herd </w:t>
            </w:r>
            <w:proofErr w:type="spellStart"/>
            <w:r w:rsidRPr="007E339B">
              <w:rPr>
                <w:rFonts w:asciiTheme="majorHAnsi" w:hAnsiTheme="majorHAnsi"/>
                <w:color w:val="FF0000"/>
                <w:sz w:val="20"/>
                <w:szCs w:val="24"/>
              </w:rPr>
              <w:t>Eumaeus</w:t>
            </w:r>
            <w:proofErr w:type="spellEnd"/>
          </w:p>
          <w:p w:rsidR="00075356" w:rsidRPr="007E339B" w:rsidRDefault="00075356" w:rsidP="00075356">
            <w:pPr>
              <w:pStyle w:val="NoSpacing"/>
              <w:rPr>
                <w:rFonts w:asciiTheme="majorHAnsi" w:hAnsiTheme="majorHAnsi"/>
                <w:color w:val="FF0000"/>
                <w:sz w:val="20"/>
                <w:szCs w:val="24"/>
              </w:rPr>
            </w:pPr>
          </w:p>
        </w:tc>
      </w:tr>
      <w:tr w:rsidR="00075356" w:rsidRPr="002F1CE8" w:rsidTr="00075356">
        <w:tc>
          <w:tcPr>
            <w:tcW w:w="1638" w:type="dxa"/>
          </w:tcPr>
          <w:p w:rsidR="00075356" w:rsidRPr="002F1CE8" w:rsidRDefault="00075356" w:rsidP="00075356">
            <w:pPr>
              <w:pStyle w:val="NoSpacing"/>
              <w:rPr>
                <w:rFonts w:asciiTheme="majorHAnsi" w:hAnsiTheme="majorHAnsi"/>
                <w:sz w:val="28"/>
                <w:szCs w:val="24"/>
              </w:rPr>
            </w:pPr>
            <w:r w:rsidRPr="002F1CE8">
              <w:rPr>
                <w:rFonts w:asciiTheme="majorHAnsi" w:hAnsiTheme="majorHAnsi"/>
                <w:sz w:val="28"/>
                <w:szCs w:val="24"/>
              </w:rPr>
              <w:t>Chapter  12</w:t>
            </w:r>
          </w:p>
        </w:tc>
        <w:tc>
          <w:tcPr>
            <w:tcW w:w="9378" w:type="dxa"/>
          </w:tcPr>
          <w:p w:rsidR="00075356" w:rsidRPr="007E339B" w:rsidRDefault="007E339B" w:rsidP="00075356">
            <w:pPr>
              <w:pStyle w:val="NoSpacing"/>
              <w:rPr>
                <w:rFonts w:asciiTheme="majorHAnsi" w:hAnsiTheme="majorHAnsi"/>
                <w:color w:val="FF0000"/>
                <w:sz w:val="20"/>
                <w:szCs w:val="24"/>
              </w:rPr>
            </w:pPr>
            <w:r w:rsidRPr="007E339B">
              <w:rPr>
                <w:rFonts w:asciiTheme="majorHAnsi" w:hAnsiTheme="majorHAnsi"/>
                <w:color w:val="FF0000"/>
                <w:sz w:val="20"/>
                <w:szCs w:val="24"/>
              </w:rPr>
              <w:t>Odysseus is reunited with his son, Telemachus</w:t>
            </w:r>
          </w:p>
          <w:p w:rsidR="00075356" w:rsidRPr="007E339B" w:rsidRDefault="00075356" w:rsidP="00075356">
            <w:pPr>
              <w:pStyle w:val="NoSpacing"/>
              <w:rPr>
                <w:rFonts w:asciiTheme="majorHAnsi" w:hAnsiTheme="majorHAnsi"/>
                <w:color w:val="FF0000"/>
                <w:sz w:val="20"/>
                <w:szCs w:val="24"/>
              </w:rPr>
            </w:pPr>
          </w:p>
        </w:tc>
      </w:tr>
      <w:tr w:rsidR="00075356" w:rsidRPr="002F1CE8" w:rsidTr="00075356">
        <w:tc>
          <w:tcPr>
            <w:tcW w:w="1638" w:type="dxa"/>
          </w:tcPr>
          <w:p w:rsidR="00075356" w:rsidRPr="002F1CE8" w:rsidRDefault="00075356" w:rsidP="00075356">
            <w:pPr>
              <w:pStyle w:val="NoSpacing"/>
              <w:rPr>
                <w:rFonts w:asciiTheme="majorHAnsi" w:hAnsiTheme="majorHAnsi"/>
                <w:sz w:val="28"/>
                <w:szCs w:val="24"/>
              </w:rPr>
            </w:pPr>
            <w:r w:rsidRPr="002F1CE8">
              <w:rPr>
                <w:rFonts w:asciiTheme="majorHAnsi" w:hAnsiTheme="majorHAnsi"/>
                <w:sz w:val="28"/>
                <w:szCs w:val="24"/>
              </w:rPr>
              <w:t>Chapter  13</w:t>
            </w:r>
          </w:p>
        </w:tc>
        <w:tc>
          <w:tcPr>
            <w:tcW w:w="9378" w:type="dxa"/>
          </w:tcPr>
          <w:p w:rsidR="00075356" w:rsidRPr="007E339B" w:rsidRDefault="007E339B" w:rsidP="00075356">
            <w:pPr>
              <w:pStyle w:val="NoSpacing"/>
              <w:rPr>
                <w:rFonts w:asciiTheme="majorHAnsi" w:hAnsiTheme="majorHAnsi"/>
                <w:color w:val="FF0000"/>
                <w:sz w:val="20"/>
                <w:szCs w:val="24"/>
              </w:rPr>
            </w:pPr>
            <w:r w:rsidRPr="007E339B">
              <w:rPr>
                <w:rFonts w:asciiTheme="majorHAnsi" w:hAnsiTheme="majorHAnsi"/>
                <w:color w:val="FF0000"/>
                <w:sz w:val="20"/>
                <w:szCs w:val="24"/>
              </w:rPr>
              <w:t>Odysseus, dressed as a beggar, returns to his kingdom and sees the suitors for the first time</w:t>
            </w:r>
          </w:p>
        </w:tc>
      </w:tr>
      <w:tr w:rsidR="00075356" w:rsidRPr="002F1CE8" w:rsidTr="00075356">
        <w:tc>
          <w:tcPr>
            <w:tcW w:w="1638" w:type="dxa"/>
          </w:tcPr>
          <w:p w:rsidR="00075356" w:rsidRPr="002F1CE8" w:rsidRDefault="00075356" w:rsidP="00075356">
            <w:pPr>
              <w:pStyle w:val="NoSpacing"/>
              <w:rPr>
                <w:rFonts w:asciiTheme="majorHAnsi" w:hAnsiTheme="majorHAnsi"/>
                <w:sz w:val="28"/>
                <w:szCs w:val="24"/>
              </w:rPr>
            </w:pPr>
            <w:r w:rsidRPr="002F1CE8">
              <w:rPr>
                <w:rFonts w:asciiTheme="majorHAnsi" w:hAnsiTheme="majorHAnsi"/>
                <w:sz w:val="28"/>
                <w:szCs w:val="24"/>
              </w:rPr>
              <w:t>Chapter  14</w:t>
            </w:r>
          </w:p>
        </w:tc>
        <w:tc>
          <w:tcPr>
            <w:tcW w:w="9378" w:type="dxa"/>
          </w:tcPr>
          <w:p w:rsidR="00075356" w:rsidRPr="007E339B" w:rsidRDefault="007E339B" w:rsidP="00075356">
            <w:pPr>
              <w:pStyle w:val="NoSpacing"/>
              <w:rPr>
                <w:rFonts w:asciiTheme="majorHAnsi" w:hAnsiTheme="majorHAnsi"/>
                <w:color w:val="FF0000"/>
                <w:sz w:val="20"/>
                <w:szCs w:val="24"/>
              </w:rPr>
            </w:pPr>
            <w:r w:rsidRPr="007E339B">
              <w:rPr>
                <w:rFonts w:asciiTheme="majorHAnsi" w:hAnsiTheme="majorHAnsi"/>
                <w:color w:val="FF0000"/>
                <w:sz w:val="20"/>
                <w:szCs w:val="24"/>
              </w:rPr>
              <w:t>Odysseus sees his wife Penelope for the first time in 20 years</w:t>
            </w:r>
          </w:p>
          <w:p w:rsidR="00075356" w:rsidRPr="007E339B" w:rsidRDefault="00075356" w:rsidP="00075356">
            <w:pPr>
              <w:pStyle w:val="NoSpacing"/>
              <w:rPr>
                <w:rFonts w:asciiTheme="majorHAnsi" w:hAnsiTheme="majorHAnsi"/>
                <w:color w:val="FF0000"/>
                <w:sz w:val="20"/>
                <w:szCs w:val="24"/>
              </w:rPr>
            </w:pPr>
          </w:p>
        </w:tc>
      </w:tr>
      <w:tr w:rsidR="00075356" w:rsidRPr="002F1CE8" w:rsidTr="00075356">
        <w:tc>
          <w:tcPr>
            <w:tcW w:w="1638" w:type="dxa"/>
          </w:tcPr>
          <w:p w:rsidR="00075356" w:rsidRPr="002F1CE8" w:rsidRDefault="00075356" w:rsidP="00075356">
            <w:pPr>
              <w:pStyle w:val="NoSpacing"/>
              <w:rPr>
                <w:rFonts w:asciiTheme="majorHAnsi" w:hAnsiTheme="majorHAnsi"/>
                <w:sz w:val="28"/>
                <w:szCs w:val="24"/>
              </w:rPr>
            </w:pPr>
            <w:r w:rsidRPr="002F1CE8">
              <w:rPr>
                <w:rFonts w:asciiTheme="majorHAnsi" w:hAnsiTheme="majorHAnsi"/>
                <w:sz w:val="28"/>
                <w:szCs w:val="24"/>
              </w:rPr>
              <w:t>Chapter  15</w:t>
            </w:r>
          </w:p>
        </w:tc>
        <w:tc>
          <w:tcPr>
            <w:tcW w:w="9378" w:type="dxa"/>
          </w:tcPr>
          <w:p w:rsidR="00075356" w:rsidRPr="007E339B" w:rsidRDefault="007E339B" w:rsidP="00075356">
            <w:pPr>
              <w:pStyle w:val="NoSpacing"/>
              <w:rPr>
                <w:rFonts w:asciiTheme="majorHAnsi" w:hAnsiTheme="majorHAnsi"/>
                <w:color w:val="FF0000"/>
                <w:sz w:val="20"/>
                <w:szCs w:val="24"/>
              </w:rPr>
            </w:pPr>
            <w:r w:rsidRPr="007E339B">
              <w:rPr>
                <w:rFonts w:asciiTheme="majorHAnsi" w:hAnsiTheme="majorHAnsi"/>
                <w:color w:val="FF0000"/>
                <w:sz w:val="20"/>
                <w:szCs w:val="24"/>
              </w:rPr>
              <w:t>Odysseus , dressed as a beggar, wins in the contest of the bow</w:t>
            </w:r>
          </w:p>
          <w:p w:rsidR="00075356" w:rsidRPr="007E339B" w:rsidRDefault="00075356" w:rsidP="00075356">
            <w:pPr>
              <w:pStyle w:val="NoSpacing"/>
              <w:rPr>
                <w:rFonts w:asciiTheme="majorHAnsi" w:hAnsiTheme="majorHAnsi"/>
                <w:color w:val="FF0000"/>
                <w:sz w:val="20"/>
                <w:szCs w:val="24"/>
              </w:rPr>
            </w:pPr>
          </w:p>
        </w:tc>
      </w:tr>
      <w:tr w:rsidR="00075356" w:rsidRPr="002F1CE8" w:rsidTr="002F1CE8">
        <w:trPr>
          <w:trHeight w:val="593"/>
        </w:trPr>
        <w:tc>
          <w:tcPr>
            <w:tcW w:w="1638" w:type="dxa"/>
          </w:tcPr>
          <w:p w:rsidR="00075356" w:rsidRPr="002F1CE8" w:rsidRDefault="00075356" w:rsidP="00075356">
            <w:pPr>
              <w:pStyle w:val="NoSpacing"/>
              <w:rPr>
                <w:rFonts w:asciiTheme="majorHAnsi" w:hAnsiTheme="majorHAnsi"/>
                <w:sz w:val="28"/>
                <w:szCs w:val="24"/>
              </w:rPr>
            </w:pPr>
            <w:r w:rsidRPr="002F1CE8">
              <w:rPr>
                <w:rFonts w:asciiTheme="majorHAnsi" w:hAnsiTheme="majorHAnsi"/>
                <w:sz w:val="28"/>
                <w:szCs w:val="24"/>
              </w:rPr>
              <w:t>Chapter  16</w:t>
            </w:r>
          </w:p>
        </w:tc>
        <w:tc>
          <w:tcPr>
            <w:tcW w:w="9378" w:type="dxa"/>
          </w:tcPr>
          <w:p w:rsidR="00075356" w:rsidRPr="007E339B" w:rsidRDefault="007E339B" w:rsidP="00075356">
            <w:pPr>
              <w:pStyle w:val="NoSpacing"/>
              <w:rPr>
                <w:rFonts w:asciiTheme="majorHAnsi" w:hAnsiTheme="majorHAnsi"/>
                <w:color w:val="FF0000"/>
                <w:sz w:val="20"/>
                <w:szCs w:val="24"/>
              </w:rPr>
            </w:pPr>
            <w:r w:rsidRPr="007E339B">
              <w:rPr>
                <w:rFonts w:asciiTheme="majorHAnsi" w:hAnsiTheme="majorHAnsi"/>
                <w:color w:val="FF0000"/>
                <w:sz w:val="20"/>
                <w:szCs w:val="24"/>
              </w:rPr>
              <w:t xml:space="preserve">Odysseus and Telemachus kill all the suitors with the help of Athena </w:t>
            </w:r>
          </w:p>
          <w:p w:rsidR="00075356" w:rsidRPr="007E339B" w:rsidRDefault="00075356" w:rsidP="00075356">
            <w:pPr>
              <w:pStyle w:val="NoSpacing"/>
              <w:rPr>
                <w:rFonts w:asciiTheme="majorHAnsi" w:hAnsiTheme="majorHAnsi"/>
                <w:color w:val="FF0000"/>
                <w:sz w:val="20"/>
                <w:szCs w:val="24"/>
              </w:rPr>
            </w:pPr>
          </w:p>
        </w:tc>
      </w:tr>
      <w:tr w:rsidR="002F1CE8" w:rsidRPr="002F1CE8" w:rsidTr="002F1CE8">
        <w:trPr>
          <w:trHeight w:val="440"/>
        </w:trPr>
        <w:tc>
          <w:tcPr>
            <w:tcW w:w="1638" w:type="dxa"/>
          </w:tcPr>
          <w:p w:rsidR="002F1CE8" w:rsidRPr="002F1CE8" w:rsidRDefault="002F1CE8" w:rsidP="00075356">
            <w:pPr>
              <w:pStyle w:val="NoSpacing"/>
              <w:rPr>
                <w:rFonts w:asciiTheme="majorHAnsi" w:hAnsiTheme="majorHAnsi"/>
                <w:sz w:val="28"/>
                <w:szCs w:val="24"/>
              </w:rPr>
            </w:pPr>
            <w:r w:rsidRPr="002F1CE8">
              <w:rPr>
                <w:rFonts w:asciiTheme="majorHAnsi" w:hAnsiTheme="majorHAnsi"/>
                <w:sz w:val="28"/>
                <w:szCs w:val="24"/>
              </w:rPr>
              <w:t>Chapter  17</w:t>
            </w:r>
          </w:p>
        </w:tc>
        <w:tc>
          <w:tcPr>
            <w:tcW w:w="9378" w:type="dxa"/>
          </w:tcPr>
          <w:p w:rsidR="002F1CE8" w:rsidRPr="007E339B" w:rsidRDefault="007E339B" w:rsidP="00075356">
            <w:pPr>
              <w:pStyle w:val="NoSpacing"/>
              <w:rPr>
                <w:rFonts w:asciiTheme="majorHAnsi" w:hAnsiTheme="majorHAnsi"/>
                <w:color w:val="FF0000"/>
                <w:sz w:val="20"/>
                <w:szCs w:val="24"/>
              </w:rPr>
            </w:pPr>
            <w:r w:rsidRPr="007E339B">
              <w:rPr>
                <w:rFonts w:asciiTheme="majorHAnsi" w:hAnsiTheme="majorHAnsi"/>
                <w:color w:val="FF0000"/>
                <w:sz w:val="20"/>
                <w:szCs w:val="24"/>
              </w:rPr>
              <w:t>Odysseus regains his throne as the king of Ithaca</w:t>
            </w:r>
          </w:p>
          <w:p w:rsidR="002F1CE8" w:rsidRDefault="002F1CE8" w:rsidP="00075356">
            <w:pPr>
              <w:pStyle w:val="NoSpacing"/>
              <w:rPr>
                <w:rFonts w:asciiTheme="majorHAnsi" w:hAnsiTheme="majorHAnsi"/>
                <w:color w:val="FF0000"/>
                <w:sz w:val="20"/>
                <w:szCs w:val="24"/>
              </w:rPr>
            </w:pPr>
          </w:p>
          <w:p w:rsidR="007C2940" w:rsidRPr="007E339B" w:rsidRDefault="007C2940" w:rsidP="00075356">
            <w:pPr>
              <w:pStyle w:val="NoSpacing"/>
              <w:rPr>
                <w:rFonts w:asciiTheme="majorHAnsi" w:hAnsiTheme="majorHAnsi"/>
                <w:color w:val="FF0000"/>
                <w:sz w:val="20"/>
                <w:szCs w:val="24"/>
              </w:rPr>
            </w:pPr>
          </w:p>
        </w:tc>
      </w:tr>
    </w:tbl>
    <w:p w:rsidR="00075356" w:rsidRPr="002F1CE8" w:rsidRDefault="002F1CE8" w:rsidP="0007535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sz w:val="28"/>
        </w:rPr>
      </w:pPr>
      <w:r>
        <w:rPr>
          <w:rFonts w:asciiTheme="majorHAnsi" w:hAnsiTheme="majorHAnsi"/>
          <w:b/>
          <w:sz w:val="28"/>
        </w:rPr>
        <w:lastRenderedPageBreak/>
        <w:t>LT #</w:t>
      </w:r>
      <w:r w:rsidR="00075356" w:rsidRPr="002F1CE8">
        <w:rPr>
          <w:rFonts w:asciiTheme="majorHAnsi" w:hAnsiTheme="majorHAnsi"/>
          <w:b/>
          <w:sz w:val="28"/>
        </w:rPr>
        <w:t xml:space="preserve"> 1: </w:t>
      </w:r>
      <w:r w:rsidR="00075356" w:rsidRPr="002F1CE8">
        <w:rPr>
          <w:rFonts w:asciiTheme="majorHAnsi" w:hAnsiTheme="majorHAnsi"/>
          <w:b/>
          <w:sz w:val="24"/>
        </w:rPr>
        <w:t>I can comprehend a text, citing SPECIFIC, LOGICAL text evidence.</w:t>
      </w:r>
    </w:p>
    <w:p w:rsidR="00B0295B" w:rsidRDefault="00B0295B" w:rsidP="002F1CE8">
      <w:pPr>
        <w:pStyle w:val="NoSpacing"/>
        <w:spacing w:line="276" w:lineRule="auto"/>
        <w:jc w:val="center"/>
        <w:rPr>
          <w:rFonts w:asciiTheme="majorHAnsi" w:hAnsiTheme="majorHAnsi"/>
          <w:sz w:val="28"/>
          <w:szCs w:val="24"/>
        </w:rPr>
      </w:pPr>
      <w:r w:rsidRPr="002F1CE8">
        <w:rPr>
          <w:rFonts w:asciiTheme="majorHAnsi" w:hAnsiTheme="majorHAnsi"/>
          <w:b/>
          <w:sz w:val="28"/>
          <w:szCs w:val="24"/>
          <w:u w:val="single"/>
        </w:rPr>
        <w:t>ODYSSEY CHARACTERS</w:t>
      </w:r>
      <w:r w:rsidRPr="002F1CE8">
        <w:rPr>
          <w:rFonts w:asciiTheme="majorHAnsi" w:hAnsiTheme="majorHAnsi"/>
          <w:b/>
          <w:sz w:val="28"/>
          <w:szCs w:val="24"/>
        </w:rPr>
        <w:t xml:space="preserve">: </w:t>
      </w:r>
      <w:r w:rsidRPr="002F1CE8">
        <w:rPr>
          <w:rFonts w:asciiTheme="majorHAnsi" w:hAnsiTheme="majorHAnsi"/>
          <w:sz w:val="28"/>
          <w:szCs w:val="24"/>
        </w:rPr>
        <w:t xml:space="preserve">Explain the following characters from </w:t>
      </w:r>
      <w:r w:rsidRPr="002F1CE8">
        <w:rPr>
          <w:rFonts w:asciiTheme="majorHAnsi" w:hAnsiTheme="majorHAnsi"/>
          <w:i/>
          <w:sz w:val="28"/>
          <w:szCs w:val="24"/>
        </w:rPr>
        <w:t>The Odyssey</w:t>
      </w:r>
      <w:r w:rsidRPr="002F1CE8">
        <w:rPr>
          <w:rFonts w:asciiTheme="majorHAnsi" w:hAnsiTheme="majorHAnsi"/>
          <w:sz w:val="28"/>
          <w:szCs w:val="24"/>
        </w:rPr>
        <w:t>:</w:t>
      </w:r>
    </w:p>
    <w:p w:rsidR="002F1CE8" w:rsidRPr="002F1CE8" w:rsidRDefault="002F1CE8" w:rsidP="002F1CE8">
      <w:pPr>
        <w:pStyle w:val="NoSpacing"/>
        <w:spacing w:line="276" w:lineRule="auto"/>
        <w:jc w:val="center"/>
        <w:rPr>
          <w:rFonts w:asciiTheme="majorHAnsi" w:hAnsiTheme="majorHAnsi"/>
          <w:sz w:val="28"/>
          <w:szCs w:val="24"/>
        </w:rPr>
      </w:pPr>
    </w:p>
    <w:p w:rsidR="00365216" w:rsidRPr="002F1CE8" w:rsidRDefault="00365216" w:rsidP="002F1CE8">
      <w:pPr>
        <w:pStyle w:val="NoSpacing"/>
        <w:spacing w:after="120" w:line="276" w:lineRule="auto"/>
        <w:rPr>
          <w:rFonts w:asciiTheme="majorHAnsi" w:hAnsiTheme="majorHAnsi"/>
          <w:i/>
          <w:sz w:val="24"/>
          <w:szCs w:val="24"/>
        </w:rPr>
      </w:pPr>
      <w:r w:rsidRPr="002F1CE8">
        <w:rPr>
          <w:rFonts w:asciiTheme="majorHAnsi" w:hAnsiTheme="majorHAnsi"/>
          <w:b/>
          <w:i/>
          <w:sz w:val="28"/>
          <w:szCs w:val="28"/>
        </w:rPr>
        <w:t>Odysseus</w:t>
      </w:r>
      <w:r w:rsidRPr="002F1CE8">
        <w:rPr>
          <w:rFonts w:asciiTheme="majorHAnsi" w:hAnsiTheme="majorHAnsi"/>
          <w:i/>
          <w:sz w:val="24"/>
          <w:szCs w:val="24"/>
        </w:rPr>
        <w:t xml:space="preserve">- </w:t>
      </w:r>
      <w:r w:rsidRPr="002F1CE8">
        <w:rPr>
          <w:rFonts w:asciiTheme="majorHAnsi" w:hAnsiTheme="majorHAnsi"/>
          <w:i/>
          <w:sz w:val="24"/>
          <w:szCs w:val="24"/>
          <w:u w:val="single"/>
        </w:rPr>
        <w:t>central figure in The Odyssey; husband of Penelope and father to Telemachus; used courage, perseverance, and tr</w:t>
      </w:r>
      <w:r w:rsidR="00B0295B" w:rsidRPr="002F1CE8">
        <w:rPr>
          <w:rFonts w:asciiTheme="majorHAnsi" w:hAnsiTheme="majorHAnsi"/>
          <w:i/>
          <w:sz w:val="24"/>
          <w:szCs w:val="24"/>
          <w:u w:val="single"/>
        </w:rPr>
        <w:t>ickery to return home to Ithaca</w:t>
      </w:r>
      <w:r w:rsidR="00B0295B" w:rsidRPr="002F1CE8">
        <w:rPr>
          <w:rFonts w:asciiTheme="majorHAnsi" w:hAnsiTheme="majorHAnsi"/>
          <w:i/>
          <w:sz w:val="24"/>
          <w:szCs w:val="24"/>
        </w:rPr>
        <w:t>_______________________________________________</w:t>
      </w:r>
      <w:r w:rsidR="002F1CE8">
        <w:rPr>
          <w:rFonts w:asciiTheme="majorHAnsi" w:hAnsiTheme="majorHAnsi"/>
          <w:i/>
          <w:sz w:val="24"/>
          <w:szCs w:val="24"/>
        </w:rPr>
        <w:t>________________</w:t>
      </w:r>
    </w:p>
    <w:p w:rsidR="0054419E" w:rsidRPr="00926ECC" w:rsidRDefault="0054419E" w:rsidP="0054419E">
      <w:pPr>
        <w:pStyle w:val="litnotetext"/>
        <w:spacing w:line="384" w:lineRule="atLeast"/>
        <w:rPr>
          <w:b/>
          <w:bCs/>
          <w:sz w:val="28"/>
          <w:szCs w:val="28"/>
          <w:u w:val="single"/>
        </w:rPr>
      </w:pPr>
      <w:r w:rsidRPr="00926ECC">
        <w:rPr>
          <w:b/>
          <w:bCs/>
          <w:sz w:val="28"/>
          <w:szCs w:val="28"/>
          <w:u w:val="single"/>
        </w:rPr>
        <w:t>List of Characters and One Faithful Dog</w:t>
      </w:r>
    </w:p>
    <w:p w:rsidR="0054419E" w:rsidRPr="00ED06FB" w:rsidRDefault="0054419E" w:rsidP="0054419E">
      <w:pPr>
        <w:pStyle w:val="litnotetext"/>
        <w:numPr>
          <w:ilvl w:val="0"/>
          <w:numId w:val="15"/>
        </w:numPr>
        <w:jc w:val="both"/>
        <w:rPr>
          <w:color w:val="FF0000"/>
          <w:spacing w:val="5"/>
        </w:rPr>
      </w:pPr>
      <w:r w:rsidRPr="00ED06FB">
        <w:rPr>
          <w:b/>
          <w:bCs/>
        </w:rPr>
        <w:t xml:space="preserve">Odysseus </w:t>
      </w:r>
      <w:r w:rsidRPr="00ED06FB">
        <w:rPr>
          <w:color w:val="FF0000"/>
        </w:rPr>
        <w:t>The central figure in the epic, he employs guile as well as courage to return to Ithaca, defeat the suitors, and resume his proper place as king</w:t>
      </w:r>
    </w:p>
    <w:p w:rsidR="0054419E" w:rsidRPr="00ED06FB" w:rsidRDefault="0054419E" w:rsidP="0054419E">
      <w:pPr>
        <w:pStyle w:val="litnotetext"/>
        <w:numPr>
          <w:ilvl w:val="0"/>
          <w:numId w:val="15"/>
        </w:numPr>
        <w:jc w:val="both"/>
        <w:rPr>
          <w:color w:val="FF0000"/>
          <w:spacing w:val="5"/>
        </w:rPr>
      </w:pPr>
      <w:r w:rsidRPr="00ED06FB">
        <w:rPr>
          <w:b/>
          <w:bCs/>
          <w:color w:val="000000"/>
          <w:spacing w:val="5"/>
        </w:rPr>
        <w:t xml:space="preserve">Penelope </w:t>
      </w:r>
      <w:r w:rsidRPr="00ED06FB">
        <w:rPr>
          <w:color w:val="FF0000"/>
          <w:spacing w:val="5"/>
        </w:rPr>
        <w:t>Wife of Odysseus and mother of their son, Telemachus, she is shrewd and faithful in fending off the suitors</w:t>
      </w:r>
    </w:p>
    <w:p w:rsidR="0054419E" w:rsidRPr="00ED06FB" w:rsidRDefault="0054419E" w:rsidP="0054419E">
      <w:pPr>
        <w:pStyle w:val="litnotetext"/>
        <w:numPr>
          <w:ilvl w:val="0"/>
          <w:numId w:val="15"/>
        </w:numPr>
        <w:jc w:val="both"/>
        <w:rPr>
          <w:color w:val="FF0000"/>
          <w:spacing w:val="5"/>
        </w:rPr>
      </w:pPr>
      <w:r w:rsidRPr="00ED06FB">
        <w:rPr>
          <w:b/>
          <w:bCs/>
          <w:color w:val="000000"/>
          <w:spacing w:val="5"/>
        </w:rPr>
        <w:t xml:space="preserve">Telemachus </w:t>
      </w:r>
      <w:r w:rsidRPr="00ED06FB">
        <w:rPr>
          <w:color w:val="FF0000"/>
          <w:spacing w:val="5"/>
        </w:rPr>
        <w:t>Son of Odysseus and Penelope, the prince struggles to gain his own maturity while attempting to deal with the problems of the palace</w:t>
      </w:r>
    </w:p>
    <w:p w:rsidR="0054419E" w:rsidRPr="00ED06FB" w:rsidRDefault="0054419E" w:rsidP="0054419E">
      <w:pPr>
        <w:pStyle w:val="litnotetext"/>
        <w:numPr>
          <w:ilvl w:val="0"/>
          <w:numId w:val="15"/>
        </w:numPr>
        <w:jc w:val="both"/>
        <w:rPr>
          <w:color w:val="FF0000"/>
          <w:spacing w:val="5"/>
        </w:rPr>
      </w:pPr>
      <w:r w:rsidRPr="00ED06FB">
        <w:rPr>
          <w:b/>
          <w:bCs/>
          <w:color w:val="000000"/>
          <w:spacing w:val="5"/>
        </w:rPr>
        <w:t xml:space="preserve">Poseidon </w:t>
      </w:r>
      <w:r w:rsidRPr="00ED06FB">
        <w:rPr>
          <w:color w:val="FF0000"/>
          <w:spacing w:val="5"/>
        </w:rPr>
        <w:t>God of the sea and father of Polyphemus, he seeks revenge on Odysseus for blinding his son</w:t>
      </w:r>
    </w:p>
    <w:p w:rsidR="0054419E" w:rsidRPr="00ED06FB" w:rsidRDefault="0054419E" w:rsidP="0054419E">
      <w:pPr>
        <w:pStyle w:val="litnotetext"/>
        <w:numPr>
          <w:ilvl w:val="0"/>
          <w:numId w:val="15"/>
        </w:numPr>
        <w:jc w:val="both"/>
        <w:rPr>
          <w:color w:val="FF0000"/>
          <w:spacing w:val="5"/>
        </w:rPr>
      </w:pPr>
      <w:r w:rsidRPr="00ED06FB">
        <w:rPr>
          <w:b/>
          <w:bCs/>
          <w:color w:val="000000"/>
          <w:spacing w:val="5"/>
        </w:rPr>
        <w:t xml:space="preserve">Polyphemus </w:t>
      </w:r>
      <w:r w:rsidRPr="00ED06FB">
        <w:rPr>
          <w:color w:val="FF0000"/>
          <w:spacing w:val="5"/>
        </w:rPr>
        <w:t>Also known as “the Cyclops,” the one-eyed cannibal giant who traps Odysseus and a scouting party in his cave and is blinded when they escape</w:t>
      </w:r>
    </w:p>
    <w:p w:rsidR="0054419E" w:rsidRPr="00ED06FB" w:rsidRDefault="0054419E" w:rsidP="0054419E">
      <w:pPr>
        <w:pStyle w:val="litnotetext"/>
        <w:numPr>
          <w:ilvl w:val="0"/>
          <w:numId w:val="15"/>
        </w:numPr>
        <w:jc w:val="both"/>
        <w:rPr>
          <w:color w:val="FF0000"/>
          <w:spacing w:val="5"/>
        </w:rPr>
      </w:pPr>
      <w:r w:rsidRPr="00ED06FB">
        <w:rPr>
          <w:b/>
          <w:bCs/>
        </w:rPr>
        <w:t xml:space="preserve">Aeolus </w:t>
      </w:r>
      <w:r w:rsidRPr="00ED06FB">
        <w:rPr>
          <w:color w:val="FF0000"/>
        </w:rPr>
        <w:t>Master of the winds, he helps Odysseus get within viewing distance of Ithaca but later abandons the voyager, concluding that anyone so unlucky must be cursed</w:t>
      </w:r>
    </w:p>
    <w:p w:rsidR="0054419E" w:rsidRPr="00ED06FB" w:rsidRDefault="0054419E" w:rsidP="0054419E">
      <w:pPr>
        <w:pStyle w:val="litnotetext"/>
        <w:numPr>
          <w:ilvl w:val="0"/>
          <w:numId w:val="15"/>
        </w:numPr>
        <w:jc w:val="both"/>
        <w:rPr>
          <w:color w:val="FF0000"/>
          <w:spacing w:val="5"/>
        </w:rPr>
      </w:pPr>
      <w:r w:rsidRPr="00ED06FB">
        <w:rPr>
          <w:b/>
          <w:bCs/>
          <w:color w:val="000000"/>
          <w:spacing w:val="5"/>
        </w:rPr>
        <w:t xml:space="preserve">Circe </w:t>
      </w:r>
      <w:r w:rsidRPr="00ED06FB">
        <w:rPr>
          <w:color w:val="FF0000"/>
          <w:spacing w:val="5"/>
        </w:rPr>
        <w:t>A goddess-enchantress who turns some of Odysseus’ crew into swine, she reverses the spell and becomes Odysseus’ lover for a year, advising him well when he departs</w:t>
      </w:r>
    </w:p>
    <w:p w:rsidR="0054419E" w:rsidRPr="00ED06FB" w:rsidRDefault="0054419E" w:rsidP="0054419E">
      <w:pPr>
        <w:pStyle w:val="litnotetext"/>
        <w:numPr>
          <w:ilvl w:val="0"/>
          <w:numId w:val="15"/>
        </w:numPr>
        <w:jc w:val="both"/>
        <w:rPr>
          <w:color w:val="000000"/>
          <w:spacing w:val="5"/>
        </w:rPr>
      </w:pPr>
      <w:proofErr w:type="spellStart"/>
      <w:r w:rsidRPr="00ED06FB">
        <w:rPr>
          <w:b/>
          <w:bCs/>
          <w:color w:val="000000"/>
          <w:spacing w:val="5"/>
        </w:rPr>
        <w:t>Antinous</w:t>
      </w:r>
      <w:proofErr w:type="spellEnd"/>
      <w:r w:rsidRPr="00ED06FB">
        <w:rPr>
          <w:b/>
          <w:bCs/>
          <w:color w:val="000000"/>
          <w:spacing w:val="5"/>
        </w:rPr>
        <w:t xml:space="preserve"> and </w:t>
      </w:r>
      <w:proofErr w:type="spellStart"/>
      <w:r w:rsidRPr="00ED06FB">
        <w:rPr>
          <w:b/>
          <w:bCs/>
          <w:color w:val="000000"/>
          <w:spacing w:val="5"/>
        </w:rPr>
        <w:t>Eurymachus</w:t>
      </w:r>
      <w:proofErr w:type="spellEnd"/>
      <w:r w:rsidRPr="00ED06FB">
        <w:rPr>
          <w:b/>
          <w:bCs/>
          <w:color w:val="000000"/>
          <w:spacing w:val="5"/>
        </w:rPr>
        <w:t xml:space="preserve"> </w:t>
      </w:r>
      <w:r w:rsidRPr="00ED06FB">
        <w:rPr>
          <w:color w:val="FF0000"/>
          <w:spacing w:val="5"/>
        </w:rPr>
        <w:t xml:space="preserve">The two leading suitors, they differ in that </w:t>
      </w:r>
      <w:proofErr w:type="spellStart"/>
      <w:r w:rsidRPr="00ED06FB">
        <w:rPr>
          <w:color w:val="FF0000"/>
          <w:spacing w:val="5"/>
        </w:rPr>
        <w:t>Antinous</w:t>
      </w:r>
      <w:proofErr w:type="spellEnd"/>
      <w:r w:rsidRPr="00ED06FB">
        <w:rPr>
          <w:color w:val="FF0000"/>
          <w:spacing w:val="5"/>
        </w:rPr>
        <w:t xml:space="preserve"> is more physically aggressive while </w:t>
      </w:r>
      <w:proofErr w:type="spellStart"/>
      <w:r w:rsidRPr="00ED06FB">
        <w:rPr>
          <w:color w:val="FF0000"/>
          <w:spacing w:val="5"/>
        </w:rPr>
        <w:t>Eurymachus</w:t>
      </w:r>
      <w:proofErr w:type="spellEnd"/>
      <w:r w:rsidRPr="00ED06FB">
        <w:rPr>
          <w:color w:val="FF0000"/>
          <w:spacing w:val="5"/>
        </w:rPr>
        <w:t xml:space="preserve"> is a smooth talker</w:t>
      </w:r>
    </w:p>
    <w:p w:rsidR="0054419E" w:rsidRPr="00ED06FB" w:rsidRDefault="0054419E" w:rsidP="0054419E">
      <w:pPr>
        <w:pStyle w:val="litnotetext"/>
        <w:numPr>
          <w:ilvl w:val="0"/>
          <w:numId w:val="15"/>
        </w:numPr>
        <w:jc w:val="both"/>
        <w:rPr>
          <w:color w:val="FF0000"/>
          <w:spacing w:val="5"/>
        </w:rPr>
      </w:pPr>
      <w:proofErr w:type="spellStart"/>
      <w:r w:rsidRPr="00ED06FB">
        <w:rPr>
          <w:b/>
          <w:bCs/>
          <w:color w:val="000000"/>
          <w:spacing w:val="5"/>
        </w:rPr>
        <w:t>Alcinous</w:t>
      </w:r>
      <w:proofErr w:type="spellEnd"/>
      <w:r w:rsidRPr="00ED06FB">
        <w:rPr>
          <w:b/>
          <w:bCs/>
          <w:color w:val="000000"/>
          <w:spacing w:val="5"/>
        </w:rPr>
        <w:t xml:space="preserve"> </w:t>
      </w:r>
      <w:r w:rsidRPr="00ED06FB">
        <w:rPr>
          <w:color w:val="FF0000"/>
          <w:spacing w:val="5"/>
        </w:rPr>
        <w:t>King of the Phaeacians, he encourages Odysseus to tell the story of his wanderings and helps the hero return to Ithaca</w:t>
      </w:r>
    </w:p>
    <w:p w:rsidR="0054419E" w:rsidRPr="00ED06FB" w:rsidRDefault="0054419E" w:rsidP="0054419E">
      <w:pPr>
        <w:pStyle w:val="litnotetext"/>
        <w:numPr>
          <w:ilvl w:val="0"/>
          <w:numId w:val="15"/>
        </w:numPr>
        <w:jc w:val="both"/>
        <w:rPr>
          <w:color w:val="000000"/>
          <w:spacing w:val="5"/>
        </w:rPr>
      </w:pPr>
      <w:proofErr w:type="spellStart"/>
      <w:r w:rsidRPr="00ED06FB">
        <w:rPr>
          <w:b/>
          <w:bCs/>
          <w:color w:val="000000"/>
          <w:spacing w:val="5"/>
        </w:rPr>
        <w:t>Nausicaa</w:t>
      </w:r>
      <w:proofErr w:type="spellEnd"/>
      <w:r w:rsidRPr="00ED06FB">
        <w:rPr>
          <w:b/>
          <w:bCs/>
          <w:color w:val="000000"/>
          <w:spacing w:val="5"/>
        </w:rPr>
        <w:t xml:space="preserve"> </w:t>
      </w:r>
      <w:r w:rsidRPr="00ED06FB">
        <w:rPr>
          <w:color w:val="FF0000"/>
          <w:spacing w:val="5"/>
        </w:rPr>
        <w:t xml:space="preserve">Daughter of </w:t>
      </w:r>
      <w:proofErr w:type="spellStart"/>
      <w:r w:rsidRPr="00ED06FB">
        <w:rPr>
          <w:color w:val="FF0000"/>
          <w:spacing w:val="5"/>
        </w:rPr>
        <w:t>Alcinous</w:t>
      </w:r>
      <w:proofErr w:type="spellEnd"/>
      <w:r w:rsidRPr="00ED06FB">
        <w:rPr>
          <w:color w:val="FF0000"/>
          <w:spacing w:val="5"/>
        </w:rPr>
        <w:t xml:space="preserve"> and Queen </w:t>
      </w:r>
      <w:proofErr w:type="spellStart"/>
      <w:r w:rsidRPr="00ED06FB">
        <w:rPr>
          <w:color w:val="FF0000"/>
          <w:spacing w:val="5"/>
        </w:rPr>
        <w:t>Arete</w:t>
      </w:r>
      <w:proofErr w:type="spellEnd"/>
      <w:r w:rsidRPr="00ED06FB">
        <w:rPr>
          <w:color w:val="FF0000"/>
          <w:spacing w:val="5"/>
        </w:rPr>
        <w:t xml:space="preserve">, she finds Odysseus when he washes ashore on </w:t>
      </w:r>
      <w:proofErr w:type="spellStart"/>
      <w:r w:rsidRPr="00ED06FB">
        <w:rPr>
          <w:color w:val="FF0000"/>
          <w:spacing w:val="5"/>
        </w:rPr>
        <w:t>Phaeacia</w:t>
      </w:r>
      <w:proofErr w:type="spellEnd"/>
      <w:r w:rsidRPr="00ED06FB">
        <w:rPr>
          <w:color w:val="FF0000"/>
          <w:spacing w:val="5"/>
        </w:rPr>
        <w:t xml:space="preserve"> and expresses an attraction toward him</w:t>
      </w:r>
    </w:p>
    <w:p w:rsidR="0054419E" w:rsidRPr="00ED06FB" w:rsidRDefault="0054419E" w:rsidP="0054419E">
      <w:pPr>
        <w:pStyle w:val="litnotetext"/>
        <w:numPr>
          <w:ilvl w:val="0"/>
          <w:numId w:val="15"/>
        </w:numPr>
        <w:jc w:val="both"/>
        <w:rPr>
          <w:color w:val="FF0000"/>
          <w:spacing w:val="5"/>
        </w:rPr>
      </w:pPr>
      <w:proofErr w:type="spellStart"/>
      <w:r w:rsidRPr="00ED06FB">
        <w:rPr>
          <w:b/>
          <w:bCs/>
          <w:color w:val="000000"/>
          <w:spacing w:val="5"/>
        </w:rPr>
        <w:t>Eumaeus</w:t>
      </w:r>
      <w:proofErr w:type="spellEnd"/>
      <w:r w:rsidRPr="00ED06FB">
        <w:rPr>
          <w:b/>
          <w:bCs/>
          <w:color w:val="000000"/>
          <w:spacing w:val="5"/>
        </w:rPr>
        <w:t xml:space="preserve"> </w:t>
      </w:r>
      <w:r w:rsidRPr="00ED06FB">
        <w:rPr>
          <w:color w:val="FF0000"/>
          <w:spacing w:val="5"/>
        </w:rPr>
        <w:t>Odysseus’ loyal swineherd, he assists him in his return to Ithaca and stand with the king and prince against the suitors</w:t>
      </w:r>
    </w:p>
    <w:p w:rsidR="0054419E" w:rsidRPr="00ED06FB" w:rsidRDefault="0054419E" w:rsidP="0054419E">
      <w:pPr>
        <w:pStyle w:val="litnotetext"/>
        <w:numPr>
          <w:ilvl w:val="0"/>
          <w:numId w:val="15"/>
        </w:numPr>
        <w:jc w:val="both"/>
        <w:rPr>
          <w:color w:val="FF0000"/>
          <w:spacing w:val="5"/>
        </w:rPr>
      </w:pPr>
      <w:r w:rsidRPr="00ED06FB">
        <w:rPr>
          <w:b/>
          <w:bCs/>
          <w:color w:val="000000"/>
          <w:spacing w:val="5"/>
        </w:rPr>
        <w:t xml:space="preserve">Charybdis </w:t>
      </w:r>
      <w:r w:rsidRPr="00ED06FB">
        <w:rPr>
          <w:bCs/>
          <w:color w:val="FF0000"/>
          <w:spacing w:val="5"/>
        </w:rPr>
        <w:t>The terrible creature that creates a huge whirlpool which nearly sucks down Odysseus’ ship</w:t>
      </w:r>
    </w:p>
    <w:p w:rsidR="0054419E" w:rsidRPr="00ED06FB" w:rsidRDefault="0054419E" w:rsidP="0054419E">
      <w:pPr>
        <w:pStyle w:val="litnotetext"/>
        <w:numPr>
          <w:ilvl w:val="0"/>
          <w:numId w:val="15"/>
        </w:numPr>
        <w:jc w:val="both"/>
        <w:rPr>
          <w:color w:val="FF0000"/>
          <w:spacing w:val="5"/>
        </w:rPr>
      </w:pPr>
      <w:r w:rsidRPr="00ED06FB">
        <w:rPr>
          <w:b/>
          <w:bCs/>
          <w:color w:val="000000"/>
          <w:spacing w:val="5"/>
        </w:rPr>
        <w:t xml:space="preserve">Scylla </w:t>
      </w:r>
      <w:r w:rsidRPr="00ED06FB">
        <w:rPr>
          <w:bCs/>
          <w:color w:val="FF0000"/>
          <w:spacing w:val="5"/>
        </w:rPr>
        <w:t>The terrible creature that uses her six heads to eat six of Odysseys’ men</w:t>
      </w:r>
    </w:p>
    <w:p w:rsidR="0054419E" w:rsidRPr="00ED06FB" w:rsidRDefault="0054419E" w:rsidP="0054419E">
      <w:pPr>
        <w:pStyle w:val="litnotetext"/>
        <w:numPr>
          <w:ilvl w:val="0"/>
          <w:numId w:val="15"/>
        </w:numPr>
        <w:jc w:val="both"/>
        <w:rPr>
          <w:color w:val="FF0000"/>
          <w:spacing w:val="5"/>
        </w:rPr>
      </w:pPr>
      <w:r w:rsidRPr="00ED06FB">
        <w:rPr>
          <w:b/>
          <w:bCs/>
          <w:color w:val="000000"/>
          <w:spacing w:val="5"/>
        </w:rPr>
        <w:t xml:space="preserve">Sirens </w:t>
      </w:r>
      <w:r w:rsidRPr="00ED06FB">
        <w:rPr>
          <w:bCs/>
          <w:color w:val="FF0000"/>
          <w:spacing w:val="5"/>
        </w:rPr>
        <w:t>water women whose singing tries to lure Odysseus and his men into the rocks</w:t>
      </w:r>
      <w:r w:rsidRPr="00ED06FB">
        <w:rPr>
          <w:b/>
          <w:bCs/>
          <w:color w:val="FF0000"/>
          <w:spacing w:val="5"/>
        </w:rPr>
        <w:t xml:space="preserve"> </w:t>
      </w:r>
    </w:p>
    <w:p w:rsidR="0054419E" w:rsidRPr="00ED06FB" w:rsidRDefault="0054419E" w:rsidP="0054419E">
      <w:pPr>
        <w:pStyle w:val="litnotetext"/>
        <w:numPr>
          <w:ilvl w:val="0"/>
          <w:numId w:val="15"/>
        </w:numPr>
        <w:jc w:val="both"/>
        <w:rPr>
          <w:color w:val="FF0000"/>
          <w:spacing w:val="5"/>
        </w:rPr>
      </w:pPr>
      <w:r w:rsidRPr="00ED06FB">
        <w:rPr>
          <w:b/>
          <w:bCs/>
          <w:color w:val="000000"/>
          <w:spacing w:val="5"/>
        </w:rPr>
        <w:t xml:space="preserve">Athena </w:t>
      </w:r>
      <w:r w:rsidRPr="00ED06FB">
        <w:rPr>
          <w:color w:val="FF0000"/>
          <w:spacing w:val="5"/>
        </w:rPr>
        <w:t>Sometimes called “Pallas Athena” or “Pallas,” she frequently intervenes on Odysseus’ or Telemachus’ behalf, often in disguise and sometimes as Mentor, the prince’s adviser</w:t>
      </w:r>
    </w:p>
    <w:p w:rsidR="0054419E" w:rsidRPr="00ED06FB" w:rsidRDefault="0054419E" w:rsidP="0054419E">
      <w:pPr>
        <w:pStyle w:val="litnotetext"/>
        <w:numPr>
          <w:ilvl w:val="0"/>
          <w:numId w:val="15"/>
        </w:numPr>
        <w:jc w:val="both"/>
        <w:rPr>
          <w:color w:val="FF0000"/>
          <w:spacing w:val="5"/>
        </w:rPr>
      </w:pPr>
      <w:r w:rsidRPr="00ED06FB">
        <w:rPr>
          <w:b/>
          <w:bCs/>
          <w:color w:val="000000"/>
          <w:spacing w:val="5"/>
        </w:rPr>
        <w:t xml:space="preserve">Calypso </w:t>
      </w:r>
      <w:r w:rsidRPr="00ED06FB">
        <w:rPr>
          <w:color w:val="FF0000"/>
          <w:spacing w:val="5"/>
        </w:rPr>
        <w:t>A goddess-nymph, she holds Odysseus captive for seven years, sleeping with him, hoping to marry him, and releasing him only at Zeus’ order</w:t>
      </w:r>
    </w:p>
    <w:p w:rsidR="00ED06FB" w:rsidRPr="00ED06FB" w:rsidRDefault="00ED06FB" w:rsidP="00ED06FB">
      <w:pPr>
        <w:spacing w:after="0"/>
        <w:jc w:val="center"/>
        <w:rPr>
          <w:rFonts w:ascii="Castellar" w:hAnsi="Castellar"/>
          <w:b/>
          <w:i/>
          <w:sz w:val="72"/>
          <w:szCs w:val="72"/>
          <w:u w:val="single"/>
        </w:rPr>
      </w:pPr>
    </w:p>
    <w:p w:rsidR="0054419E" w:rsidRPr="00ED06FB" w:rsidRDefault="002F1CE8" w:rsidP="00ED06FB">
      <w:pPr>
        <w:spacing w:after="0"/>
        <w:jc w:val="center"/>
        <w:rPr>
          <w:rFonts w:ascii="Castellar" w:hAnsi="Castellar"/>
          <w:b/>
          <w:i/>
          <w:sz w:val="72"/>
          <w:szCs w:val="72"/>
          <w:u w:val="single"/>
        </w:rPr>
      </w:pPr>
      <w:r w:rsidRPr="00ED06FB">
        <w:rPr>
          <w:rFonts w:ascii="Castellar" w:hAnsi="Castellar"/>
          <w:b/>
          <w:i/>
          <w:sz w:val="72"/>
          <w:szCs w:val="72"/>
          <w:u w:val="single"/>
        </w:rPr>
        <w:lastRenderedPageBreak/>
        <w:t>COOKING</w:t>
      </w:r>
    </w:p>
    <w:p w:rsidR="002F1CE8" w:rsidRPr="00ED06FB" w:rsidRDefault="002F1CE8" w:rsidP="00ED06FB">
      <w:pPr>
        <w:spacing w:after="0"/>
        <w:jc w:val="center"/>
        <w:rPr>
          <w:rFonts w:ascii="Castellar" w:hAnsi="Castellar"/>
          <w:b/>
          <w:i/>
          <w:sz w:val="32"/>
          <w:szCs w:val="32"/>
          <w:u w:val="single"/>
        </w:rPr>
      </w:pPr>
      <w:r w:rsidRPr="00ED06FB">
        <w:rPr>
          <w:rFonts w:ascii="Castellar" w:hAnsi="Castellar"/>
          <w:b/>
          <w:i/>
          <w:sz w:val="32"/>
          <w:szCs w:val="32"/>
        </w:rPr>
        <w:t xml:space="preserve">By </w:t>
      </w:r>
      <w:proofErr w:type="spellStart"/>
      <w:proofErr w:type="gramStart"/>
      <w:r w:rsidRPr="00ED06FB">
        <w:rPr>
          <w:rFonts w:ascii="Castellar" w:hAnsi="Castellar"/>
          <w:b/>
          <w:i/>
          <w:sz w:val="32"/>
          <w:szCs w:val="32"/>
        </w:rPr>
        <w:t>jon</w:t>
      </w:r>
      <w:proofErr w:type="spellEnd"/>
      <w:proofErr w:type="gramEnd"/>
      <w:r w:rsidRPr="00ED06FB">
        <w:rPr>
          <w:rFonts w:ascii="Castellar" w:hAnsi="Castellar"/>
          <w:b/>
          <w:i/>
          <w:sz w:val="32"/>
          <w:szCs w:val="32"/>
        </w:rPr>
        <w:t xml:space="preserve"> </w:t>
      </w:r>
      <w:proofErr w:type="spellStart"/>
      <w:r w:rsidRPr="00ED06FB">
        <w:rPr>
          <w:rFonts w:ascii="Castellar" w:hAnsi="Castellar"/>
          <w:b/>
          <w:i/>
          <w:sz w:val="32"/>
          <w:szCs w:val="32"/>
        </w:rPr>
        <w:t>scieszka</w:t>
      </w:r>
      <w:proofErr w:type="spellEnd"/>
    </w:p>
    <w:p w:rsidR="002F1CE8" w:rsidRPr="00ED06FB" w:rsidRDefault="002F1CE8" w:rsidP="00ED06FB">
      <w:pPr>
        <w:spacing w:after="0" w:line="240" w:lineRule="auto"/>
        <w:ind w:right="90"/>
        <w:rPr>
          <w:rFonts w:asciiTheme="majorHAnsi" w:hAnsiTheme="majorHAnsi"/>
          <w:sz w:val="24"/>
          <w:szCs w:val="28"/>
        </w:rPr>
      </w:pPr>
      <w:r w:rsidRPr="00ED06FB">
        <w:rPr>
          <w:rFonts w:ascii="Matura MT Script Capitals" w:hAnsi="Matura MT Script Capitals"/>
          <w:i/>
          <w:sz w:val="48"/>
          <w:szCs w:val="52"/>
        </w:rPr>
        <w:t>I learned how to cook</w:t>
      </w:r>
      <w:r w:rsidRPr="00ED06FB">
        <w:rPr>
          <w:i/>
          <w:sz w:val="48"/>
          <w:szCs w:val="52"/>
        </w:rPr>
        <w:t xml:space="preserve"> </w:t>
      </w:r>
      <w:r w:rsidRPr="00ED06FB">
        <w:rPr>
          <w:rFonts w:asciiTheme="majorHAnsi" w:hAnsiTheme="majorHAnsi"/>
          <w:sz w:val="24"/>
          <w:szCs w:val="52"/>
        </w:rPr>
        <w:t>because I like to stir</w:t>
      </w:r>
      <w:r w:rsidRPr="00ED06FB">
        <w:rPr>
          <w:rFonts w:asciiTheme="majorHAnsi" w:hAnsiTheme="majorHAnsi"/>
          <w:sz w:val="24"/>
          <w:szCs w:val="28"/>
        </w:rPr>
        <w:t xml:space="preserve"> oatmeal more than I like to pick up dog poop.  Maybe I should explain.</w:t>
      </w:r>
    </w:p>
    <w:p w:rsidR="002F1CE8" w:rsidRPr="00ED06FB" w:rsidRDefault="002F1CE8" w:rsidP="00ED06FB">
      <w:pPr>
        <w:spacing w:line="240" w:lineRule="auto"/>
        <w:ind w:right="90"/>
        <w:rPr>
          <w:rFonts w:asciiTheme="majorHAnsi" w:hAnsiTheme="majorHAnsi"/>
          <w:sz w:val="24"/>
          <w:szCs w:val="28"/>
        </w:rPr>
      </w:pPr>
      <w:r w:rsidRPr="00ED06FB">
        <w:rPr>
          <w:rFonts w:asciiTheme="majorHAnsi" w:hAnsiTheme="majorHAnsi"/>
          <w:sz w:val="24"/>
          <w:szCs w:val="28"/>
        </w:rPr>
        <w:t xml:space="preserve">Because there were so many of us, every couple of months my mom or dad would try some new plan to organize us six boys. </w:t>
      </w:r>
    </w:p>
    <w:p w:rsidR="002F1CE8" w:rsidRPr="00ED06FB" w:rsidRDefault="002F1CE8" w:rsidP="00ED06FB">
      <w:pPr>
        <w:spacing w:line="240" w:lineRule="auto"/>
        <w:ind w:right="90"/>
        <w:rPr>
          <w:rFonts w:asciiTheme="majorHAnsi" w:hAnsiTheme="majorHAnsi"/>
          <w:sz w:val="24"/>
          <w:szCs w:val="28"/>
        </w:rPr>
      </w:pPr>
      <w:r w:rsidRPr="00ED06FB">
        <w:rPr>
          <w:rFonts w:asciiTheme="majorHAnsi" w:hAnsiTheme="majorHAnsi"/>
          <w:sz w:val="24"/>
          <w:szCs w:val="28"/>
        </w:rPr>
        <w:tab/>
        <w:t>Like one spring my mom got tired of us always mixing up our sweatshirts and losing them. She bought six identical blue hooded sweatshirts, and she ironed giant white numbers on the back: 1</w:t>
      </w:r>
      <w:proofErr w:type="gramStart"/>
      <w:r w:rsidRPr="00ED06FB">
        <w:rPr>
          <w:rFonts w:asciiTheme="majorHAnsi" w:hAnsiTheme="majorHAnsi"/>
          <w:sz w:val="24"/>
          <w:szCs w:val="28"/>
        </w:rPr>
        <w:t>,2,3,4,5,6</w:t>
      </w:r>
      <w:proofErr w:type="gramEnd"/>
      <w:r w:rsidRPr="00ED06FB">
        <w:rPr>
          <w:rFonts w:asciiTheme="majorHAnsi" w:hAnsiTheme="majorHAnsi"/>
          <w:sz w:val="24"/>
          <w:szCs w:val="28"/>
        </w:rPr>
        <w:t>.</w:t>
      </w:r>
    </w:p>
    <w:p w:rsidR="002F1CE8" w:rsidRPr="00ED06FB" w:rsidRDefault="002F1CE8" w:rsidP="00ED06FB">
      <w:pPr>
        <w:spacing w:line="240" w:lineRule="auto"/>
        <w:ind w:right="90"/>
        <w:rPr>
          <w:rFonts w:asciiTheme="majorHAnsi" w:hAnsiTheme="majorHAnsi"/>
          <w:sz w:val="24"/>
          <w:szCs w:val="28"/>
        </w:rPr>
      </w:pPr>
      <w:r w:rsidRPr="00ED06FB">
        <w:rPr>
          <w:rFonts w:asciiTheme="majorHAnsi" w:hAnsiTheme="majorHAnsi"/>
          <w:sz w:val="24"/>
          <w:szCs w:val="28"/>
        </w:rPr>
        <w:tab/>
        <w:t xml:space="preserve">We didn’t mix up our sweatshirts after that. But we did manage to lose them. </w:t>
      </w:r>
    </w:p>
    <w:p w:rsidR="002F1CE8" w:rsidRPr="00ED06FB" w:rsidRDefault="002F1CE8" w:rsidP="00ED06FB">
      <w:pPr>
        <w:spacing w:line="240" w:lineRule="auto"/>
        <w:ind w:right="90"/>
        <w:rPr>
          <w:rFonts w:asciiTheme="majorHAnsi" w:hAnsiTheme="majorHAnsi"/>
          <w:sz w:val="24"/>
          <w:szCs w:val="28"/>
        </w:rPr>
      </w:pPr>
      <w:r w:rsidRPr="00ED06FB">
        <w:rPr>
          <w:rFonts w:asciiTheme="majorHAnsi" w:hAnsiTheme="majorHAnsi"/>
          <w:sz w:val="24"/>
          <w:szCs w:val="28"/>
        </w:rPr>
        <w:tab/>
        <w:t xml:space="preserve">For a while to make it easier to keep our clothes straight, my mom also tried color coding us. Jim was blue: blue shirts, blue pants, blue socks. I was brown. </w:t>
      </w:r>
    </w:p>
    <w:p w:rsidR="002F1CE8" w:rsidRPr="00ED06FB" w:rsidRDefault="002F1CE8" w:rsidP="00ED06FB">
      <w:pPr>
        <w:spacing w:line="240" w:lineRule="auto"/>
        <w:ind w:right="90"/>
        <w:rPr>
          <w:rFonts w:asciiTheme="majorHAnsi" w:hAnsiTheme="majorHAnsi"/>
          <w:sz w:val="24"/>
          <w:szCs w:val="28"/>
        </w:rPr>
      </w:pPr>
      <w:r w:rsidRPr="00ED06FB">
        <w:rPr>
          <w:rFonts w:asciiTheme="majorHAnsi" w:hAnsiTheme="majorHAnsi"/>
          <w:sz w:val="24"/>
          <w:szCs w:val="28"/>
        </w:rPr>
        <w:tab/>
        <w:t xml:space="preserve">I really grew to hate brown. Even today, forty years later, I still avoid brown clothes. </w:t>
      </w:r>
    </w:p>
    <w:p w:rsidR="002F1CE8" w:rsidRPr="00ED06FB" w:rsidRDefault="002F1CE8" w:rsidP="00ED06FB">
      <w:pPr>
        <w:spacing w:line="240" w:lineRule="auto"/>
        <w:ind w:right="90"/>
        <w:rPr>
          <w:rFonts w:asciiTheme="majorHAnsi" w:hAnsiTheme="majorHAnsi"/>
          <w:sz w:val="24"/>
          <w:szCs w:val="28"/>
        </w:rPr>
      </w:pPr>
      <w:r w:rsidRPr="00ED06FB">
        <w:rPr>
          <w:rFonts w:asciiTheme="majorHAnsi" w:hAnsiTheme="majorHAnsi"/>
          <w:sz w:val="24"/>
          <w:szCs w:val="28"/>
        </w:rPr>
        <w:tab/>
        <w:t>But the biggest plan was the Family Job Chart.</w:t>
      </w:r>
    </w:p>
    <w:p w:rsidR="002F1CE8" w:rsidRPr="00ED06FB" w:rsidRDefault="002F1CE8" w:rsidP="00ED06FB">
      <w:pPr>
        <w:spacing w:line="240" w:lineRule="auto"/>
        <w:ind w:right="90"/>
        <w:rPr>
          <w:rFonts w:asciiTheme="majorHAnsi" w:hAnsiTheme="majorHAnsi"/>
          <w:sz w:val="24"/>
          <w:szCs w:val="28"/>
        </w:rPr>
      </w:pPr>
      <w:r w:rsidRPr="00ED06FB">
        <w:rPr>
          <w:rFonts w:asciiTheme="majorHAnsi" w:hAnsiTheme="majorHAnsi"/>
          <w:sz w:val="24"/>
          <w:szCs w:val="28"/>
        </w:rPr>
        <w:tab/>
        <w:t>You might imagine that a pack of boys wouldn’t be too keen on washing, cleaning, or cooking. And you would be right. We tried our best to avoid anything we thought was work. Our mission was always to get out of work and get away to play. Which is why my dad came up with the job chart.</w:t>
      </w:r>
    </w:p>
    <w:p w:rsidR="002F1CE8" w:rsidRPr="00ED06FB" w:rsidRDefault="002F1CE8" w:rsidP="00ED06FB">
      <w:pPr>
        <w:spacing w:line="240" w:lineRule="auto"/>
        <w:ind w:right="90"/>
        <w:rPr>
          <w:rFonts w:asciiTheme="majorHAnsi" w:hAnsiTheme="majorHAnsi"/>
          <w:sz w:val="24"/>
          <w:szCs w:val="28"/>
        </w:rPr>
      </w:pPr>
      <w:r w:rsidRPr="00ED06FB">
        <w:rPr>
          <w:rFonts w:asciiTheme="majorHAnsi" w:hAnsiTheme="majorHAnsi"/>
          <w:sz w:val="24"/>
          <w:szCs w:val="28"/>
        </w:rPr>
        <w:tab/>
        <w:t xml:space="preserve">The chart listed all the different chores around the house (vacuuming, table setting, cooking, dishwashing, dog feeding, </w:t>
      </w:r>
      <w:proofErr w:type="gramStart"/>
      <w:r w:rsidRPr="00ED06FB">
        <w:rPr>
          <w:rFonts w:asciiTheme="majorHAnsi" w:hAnsiTheme="majorHAnsi"/>
          <w:sz w:val="24"/>
          <w:szCs w:val="28"/>
        </w:rPr>
        <w:t>yard</w:t>
      </w:r>
      <w:proofErr w:type="gramEnd"/>
      <w:r w:rsidRPr="00ED06FB">
        <w:rPr>
          <w:rFonts w:asciiTheme="majorHAnsi" w:hAnsiTheme="majorHAnsi"/>
          <w:sz w:val="24"/>
          <w:szCs w:val="28"/>
        </w:rPr>
        <w:t xml:space="preserve"> pickup) and all our names (Jim, Jon, Tom, Gregg, Brian, Jeff). The idea was that every week, each guy would have a different job.</w:t>
      </w:r>
    </w:p>
    <w:p w:rsidR="002F1CE8" w:rsidRPr="00ED06FB" w:rsidRDefault="002F1CE8" w:rsidP="00ED06FB">
      <w:pPr>
        <w:spacing w:line="240" w:lineRule="auto"/>
        <w:ind w:right="90" w:firstLine="720"/>
        <w:rPr>
          <w:rFonts w:asciiTheme="majorHAnsi" w:hAnsiTheme="majorHAnsi"/>
          <w:sz w:val="24"/>
          <w:szCs w:val="28"/>
        </w:rPr>
      </w:pPr>
      <w:r w:rsidRPr="00ED06FB">
        <w:rPr>
          <w:rFonts w:asciiTheme="majorHAnsi" w:hAnsiTheme="majorHAnsi"/>
          <w:sz w:val="24"/>
          <w:szCs w:val="28"/>
        </w:rPr>
        <w:t>But I hated feeding the dog. The look and sound and smell of that curdled wet stuff plopping out of the can gave me the willies. The only thing worse than that was the  look and feel and smell of what the dog turned the food into…and then plopped out in piles all over the backyard.</w:t>
      </w:r>
    </w:p>
    <w:p w:rsidR="002F1CE8" w:rsidRPr="00ED06FB" w:rsidRDefault="002F1CE8" w:rsidP="00ED06FB">
      <w:pPr>
        <w:spacing w:line="240" w:lineRule="auto"/>
        <w:ind w:right="90"/>
        <w:rPr>
          <w:rFonts w:asciiTheme="majorHAnsi" w:hAnsiTheme="majorHAnsi"/>
          <w:sz w:val="24"/>
          <w:szCs w:val="28"/>
        </w:rPr>
      </w:pPr>
      <w:r w:rsidRPr="00ED06FB">
        <w:rPr>
          <w:rFonts w:asciiTheme="majorHAnsi" w:hAnsiTheme="majorHAnsi"/>
          <w:sz w:val="24"/>
          <w:szCs w:val="28"/>
        </w:rPr>
        <w:tab/>
        <w:t>So to avoid any of the nasty dog work, I would trade jobs with Brian and Jeff whenever they had cooking. Because they were the youngest, they usually didn’t get exactly what was going on. I would just tell them, “Brian, you get to feed the dog again this week. Jeff, you get the best outside job this week.” I think it helped them become better people.</w:t>
      </w:r>
    </w:p>
    <w:p w:rsidR="002F1CE8" w:rsidRPr="00ED06FB" w:rsidRDefault="002F1CE8" w:rsidP="00ED06FB">
      <w:pPr>
        <w:spacing w:line="240" w:lineRule="auto"/>
        <w:ind w:right="90"/>
        <w:rPr>
          <w:rFonts w:asciiTheme="majorHAnsi" w:hAnsiTheme="majorHAnsi"/>
          <w:sz w:val="24"/>
          <w:szCs w:val="28"/>
        </w:rPr>
      </w:pPr>
      <w:r w:rsidRPr="00ED06FB">
        <w:rPr>
          <w:rFonts w:asciiTheme="majorHAnsi" w:hAnsiTheme="majorHAnsi"/>
          <w:sz w:val="24"/>
          <w:szCs w:val="28"/>
        </w:rPr>
        <w:tab/>
        <w:t xml:space="preserve">It also kept me in the kitchen. And the kitchen was the best place to be. Helping my mom cook, I would stir oatmeal, flip bacon, butter toast, peel potatoes, </w:t>
      </w:r>
      <w:proofErr w:type="gramStart"/>
      <w:r w:rsidRPr="00ED06FB">
        <w:rPr>
          <w:rFonts w:asciiTheme="majorHAnsi" w:hAnsiTheme="majorHAnsi"/>
          <w:sz w:val="24"/>
          <w:szCs w:val="28"/>
        </w:rPr>
        <w:t>mix</w:t>
      </w:r>
      <w:proofErr w:type="gramEnd"/>
      <w:r w:rsidRPr="00ED06FB">
        <w:rPr>
          <w:rFonts w:asciiTheme="majorHAnsi" w:hAnsiTheme="majorHAnsi"/>
          <w:sz w:val="24"/>
          <w:szCs w:val="28"/>
        </w:rPr>
        <w:t xml:space="preserve"> cakes…</w:t>
      </w:r>
    </w:p>
    <w:p w:rsidR="002F1CE8" w:rsidRPr="00ED06FB" w:rsidRDefault="002F1CE8" w:rsidP="00ED06FB">
      <w:pPr>
        <w:spacing w:line="240" w:lineRule="auto"/>
        <w:ind w:right="90"/>
        <w:rPr>
          <w:rFonts w:asciiTheme="majorHAnsi" w:hAnsiTheme="majorHAnsi"/>
          <w:sz w:val="24"/>
          <w:szCs w:val="28"/>
        </w:rPr>
      </w:pPr>
      <w:r w:rsidRPr="00ED06FB">
        <w:rPr>
          <w:rFonts w:asciiTheme="majorHAnsi" w:hAnsiTheme="majorHAnsi"/>
          <w:sz w:val="24"/>
          <w:szCs w:val="28"/>
        </w:rPr>
        <w:tab/>
        <w:t>All much better smelling jobs than the dog chores.</w:t>
      </w:r>
    </w:p>
    <w:p w:rsidR="002F1CE8" w:rsidRPr="00ED06FB" w:rsidRDefault="002F1CE8" w:rsidP="00ED06FB">
      <w:pPr>
        <w:spacing w:line="240" w:lineRule="auto"/>
        <w:ind w:right="90"/>
        <w:rPr>
          <w:rFonts w:asciiTheme="majorHAnsi" w:hAnsiTheme="majorHAnsi"/>
          <w:sz w:val="24"/>
          <w:szCs w:val="28"/>
        </w:rPr>
      </w:pPr>
      <w:r w:rsidRPr="00ED06FB">
        <w:rPr>
          <w:rFonts w:asciiTheme="majorHAnsi" w:hAnsiTheme="majorHAnsi"/>
          <w:sz w:val="24"/>
          <w:szCs w:val="28"/>
        </w:rPr>
        <w:tab/>
        <w:t>And the best added bonus of the cooking job was that you got to eat more. A taste of scrambled eggs here, a bit of toast there. I still love eating raw potatoes with a little salt when I cook.</w:t>
      </w:r>
    </w:p>
    <w:p w:rsidR="002F1CE8" w:rsidRPr="00ED06FB" w:rsidRDefault="002F1CE8" w:rsidP="00ED06FB">
      <w:pPr>
        <w:spacing w:line="240" w:lineRule="auto"/>
        <w:ind w:right="90"/>
        <w:rPr>
          <w:rFonts w:asciiTheme="majorHAnsi" w:hAnsiTheme="majorHAnsi"/>
          <w:sz w:val="24"/>
          <w:szCs w:val="28"/>
        </w:rPr>
      </w:pPr>
      <w:r w:rsidRPr="00ED06FB">
        <w:rPr>
          <w:rFonts w:asciiTheme="majorHAnsi" w:hAnsiTheme="majorHAnsi"/>
          <w:sz w:val="24"/>
          <w:szCs w:val="28"/>
        </w:rPr>
        <w:tab/>
        <w:t xml:space="preserve">And the oatmeal. </w:t>
      </w:r>
      <w:proofErr w:type="spellStart"/>
      <w:r w:rsidRPr="00ED06FB">
        <w:rPr>
          <w:rFonts w:asciiTheme="majorHAnsi" w:hAnsiTheme="majorHAnsi"/>
          <w:sz w:val="24"/>
          <w:szCs w:val="28"/>
        </w:rPr>
        <w:t>Ahhh</w:t>
      </w:r>
      <w:proofErr w:type="spellEnd"/>
      <w:r w:rsidRPr="00ED06FB">
        <w:rPr>
          <w:rFonts w:asciiTheme="majorHAnsi" w:hAnsiTheme="majorHAnsi"/>
          <w:sz w:val="24"/>
          <w:szCs w:val="28"/>
        </w:rPr>
        <w:t xml:space="preserve">. The oatmeal. No place better to be on a cold morning than standing over a huge warm pot of bubbling oatmeal. </w:t>
      </w:r>
    </w:p>
    <w:p w:rsidR="002F1CE8" w:rsidRDefault="002F1CE8" w:rsidP="002F1CE8">
      <w:pPr>
        <w:pStyle w:val="NoSpacing"/>
        <w:rPr>
          <w:rFonts w:asciiTheme="majorHAnsi" w:hAnsiTheme="majorHAnsi"/>
          <w:b/>
          <w:sz w:val="32"/>
          <w:szCs w:val="28"/>
          <w:u w:val="single"/>
        </w:rPr>
      </w:pPr>
    </w:p>
    <w:p w:rsidR="00ED06FB" w:rsidRDefault="00ED06FB" w:rsidP="002F1CE8">
      <w:pPr>
        <w:pStyle w:val="NoSpacing"/>
        <w:rPr>
          <w:rFonts w:asciiTheme="majorHAnsi" w:hAnsiTheme="majorHAnsi"/>
          <w:b/>
          <w:sz w:val="32"/>
          <w:szCs w:val="28"/>
          <w:u w:val="single"/>
        </w:rPr>
      </w:pPr>
    </w:p>
    <w:p w:rsidR="002F1CE8" w:rsidRDefault="002F1CE8" w:rsidP="002F1CE8">
      <w:pPr>
        <w:pStyle w:val="NoSpacing"/>
        <w:rPr>
          <w:rFonts w:asciiTheme="majorHAnsi" w:hAnsiTheme="majorHAnsi"/>
          <w:b/>
          <w:sz w:val="32"/>
          <w:szCs w:val="28"/>
        </w:rPr>
      </w:pPr>
      <w:r w:rsidRPr="002F1CE8">
        <w:rPr>
          <w:rFonts w:asciiTheme="majorHAnsi" w:hAnsiTheme="majorHAnsi"/>
          <w:b/>
          <w:sz w:val="32"/>
          <w:szCs w:val="28"/>
          <w:u w:val="single"/>
        </w:rPr>
        <w:lastRenderedPageBreak/>
        <w:t>TEXT EVIDENCE PRACTICE</w:t>
      </w:r>
      <w:r w:rsidRPr="002F1CE8">
        <w:rPr>
          <w:rFonts w:asciiTheme="majorHAnsi" w:hAnsiTheme="majorHAnsi"/>
          <w:b/>
          <w:sz w:val="32"/>
          <w:szCs w:val="28"/>
        </w:rPr>
        <w:t xml:space="preserve">: </w:t>
      </w:r>
    </w:p>
    <w:p w:rsidR="002F1CE8" w:rsidRDefault="002F1CE8" w:rsidP="002F1CE8">
      <w:pPr>
        <w:pStyle w:val="NoSpacing"/>
        <w:rPr>
          <w:rFonts w:asciiTheme="majorHAnsi" w:hAnsiTheme="majorHAnsi"/>
          <w:sz w:val="32"/>
          <w:szCs w:val="28"/>
        </w:rPr>
      </w:pPr>
      <w:r w:rsidRPr="002F1CE8">
        <w:rPr>
          <w:rFonts w:asciiTheme="majorHAnsi" w:hAnsiTheme="majorHAnsi"/>
          <w:sz w:val="32"/>
          <w:szCs w:val="28"/>
        </w:rPr>
        <w:t>(Remember, Answer, Evidence, This shows that…because…)</w:t>
      </w:r>
    </w:p>
    <w:p w:rsidR="002F1CE8" w:rsidRPr="002F1CE8" w:rsidRDefault="002F1CE8" w:rsidP="002F1CE8">
      <w:pPr>
        <w:pStyle w:val="NoSpacing"/>
        <w:rPr>
          <w:rFonts w:asciiTheme="majorHAnsi" w:hAnsiTheme="majorHAnsi"/>
          <w:sz w:val="32"/>
          <w:szCs w:val="28"/>
        </w:rPr>
      </w:pPr>
    </w:p>
    <w:p w:rsidR="002F1CE8" w:rsidRPr="002F1CE8" w:rsidRDefault="002F1CE8" w:rsidP="002F1CE8">
      <w:pPr>
        <w:pStyle w:val="NoSpacing"/>
        <w:numPr>
          <w:ilvl w:val="0"/>
          <w:numId w:val="13"/>
        </w:numPr>
        <w:spacing w:line="276" w:lineRule="auto"/>
        <w:rPr>
          <w:rFonts w:asciiTheme="majorHAnsi" w:hAnsiTheme="majorHAnsi"/>
          <w:sz w:val="28"/>
          <w:szCs w:val="28"/>
        </w:rPr>
      </w:pPr>
      <w:r w:rsidRPr="002F1CE8">
        <w:rPr>
          <w:rFonts w:asciiTheme="majorHAnsi" w:hAnsiTheme="majorHAnsi"/>
          <w:sz w:val="28"/>
          <w:szCs w:val="28"/>
        </w:rPr>
        <w:t>Why did Jon (the author) try to avoid the “nasty dog work”?  Support your answer with SPECIFIC evidence from the text above.</w:t>
      </w:r>
    </w:p>
    <w:p w:rsidR="00ED06FB" w:rsidRDefault="00ED06FB" w:rsidP="00ED06FB">
      <w:pPr>
        <w:pStyle w:val="NoSpacing"/>
        <w:spacing w:line="360" w:lineRule="auto"/>
        <w:ind w:left="360"/>
        <w:rPr>
          <w:rFonts w:asciiTheme="majorHAnsi" w:hAnsiTheme="majorHAnsi"/>
          <w:sz w:val="24"/>
          <w:szCs w:val="28"/>
        </w:rPr>
      </w:pPr>
    </w:p>
    <w:p w:rsidR="007C2940" w:rsidRDefault="007C2940" w:rsidP="00ED06FB">
      <w:pPr>
        <w:pStyle w:val="NoSpacing"/>
        <w:spacing w:line="360" w:lineRule="auto"/>
        <w:ind w:left="360"/>
        <w:rPr>
          <w:rFonts w:asciiTheme="majorHAnsi" w:hAnsiTheme="majorHAnsi"/>
          <w:color w:val="FF0000"/>
          <w:sz w:val="28"/>
          <w:szCs w:val="28"/>
        </w:rPr>
      </w:pPr>
      <w:r w:rsidRPr="007C2940">
        <w:rPr>
          <w:rFonts w:asciiTheme="majorHAnsi" w:hAnsiTheme="majorHAnsi"/>
          <w:color w:val="FF0000"/>
          <w:sz w:val="28"/>
          <w:szCs w:val="28"/>
          <w:u w:val="single"/>
        </w:rPr>
        <w:t>Answer</w:t>
      </w:r>
      <w:r>
        <w:rPr>
          <w:rFonts w:asciiTheme="majorHAnsi" w:hAnsiTheme="majorHAnsi"/>
          <w:color w:val="FF0000"/>
          <w:sz w:val="28"/>
          <w:szCs w:val="28"/>
        </w:rPr>
        <w:t xml:space="preserve">: </w:t>
      </w:r>
      <w:r w:rsidR="00ED06FB" w:rsidRPr="00ED06FB">
        <w:rPr>
          <w:rFonts w:asciiTheme="majorHAnsi" w:hAnsiTheme="majorHAnsi"/>
          <w:color w:val="FF0000"/>
          <w:sz w:val="28"/>
          <w:szCs w:val="28"/>
        </w:rPr>
        <w:t xml:space="preserve">John tried to avoid the </w:t>
      </w:r>
      <w:r>
        <w:rPr>
          <w:rFonts w:asciiTheme="majorHAnsi" w:hAnsiTheme="majorHAnsi"/>
          <w:color w:val="FF0000"/>
          <w:sz w:val="28"/>
          <w:szCs w:val="28"/>
        </w:rPr>
        <w:t>“</w:t>
      </w:r>
      <w:r w:rsidR="00ED06FB" w:rsidRPr="00ED06FB">
        <w:rPr>
          <w:rFonts w:asciiTheme="majorHAnsi" w:hAnsiTheme="majorHAnsi"/>
          <w:color w:val="FF0000"/>
          <w:sz w:val="28"/>
          <w:szCs w:val="28"/>
        </w:rPr>
        <w:t>nasty dog work</w:t>
      </w:r>
      <w:r>
        <w:rPr>
          <w:rFonts w:asciiTheme="majorHAnsi" w:hAnsiTheme="majorHAnsi"/>
          <w:color w:val="FF0000"/>
          <w:sz w:val="28"/>
          <w:szCs w:val="28"/>
        </w:rPr>
        <w:t>”</w:t>
      </w:r>
      <w:r w:rsidR="00ED06FB" w:rsidRPr="00ED06FB">
        <w:rPr>
          <w:rFonts w:asciiTheme="majorHAnsi" w:hAnsiTheme="majorHAnsi"/>
          <w:color w:val="FF0000"/>
          <w:sz w:val="28"/>
          <w:szCs w:val="28"/>
        </w:rPr>
        <w:t xml:space="preserve"> because </w:t>
      </w:r>
      <w:r>
        <w:rPr>
          <w:rFonts w:asciiTheme="majorHAnsi" w:hAnsiTheme="majorHAnsi"/>
          <w:color w:val="FF0000"/>
          <w:sz w:val="28"/>
          <w:szCs w:val="28"/>
        </w:rPr>
        <w:t>_________________________________.</w:t>
      </w:r>
      <w:r w:rsidR="00ED06FB" w:rsidRPr="00ED06FB">
        <w:rPr>
          <w:rFonts w:asciiTheme="majorHAnsi" w:hAnsiTheme="majorHAnsi"/>
          <w:color w:val="FF0000"/>
          <w:sz w:val="28"/>
          <w:szCs w:val="28"/>
        </w:rPr>
        <w:t xml:space="preserve"> </w:t>
      </w:r>
      <w:r w:rsidRPr="007C2940">
        <w:rPr>
          <w:rFonts w:asciiTheme="majorHAnsi" w:hAnsiTheme="majorHAnsi"/>
          <w:color w:val="FF0000"/>
          <w:sz w:val="28"/>
          <w:szCs w:val="28"/>
          <w:u w:val="single"/>
        </w:rPr>
        <w:t>Evidence</w:t>
      </w:r>
      <w:r>
        <w:rPr>
          <w:rFonts w:asciiTheme="majorHAnsi" w:hAnsiTheme="majorHAnsi"/>
          <w:color w:val="FF0000"/>
          <w:sz w:val="28"/>
          <w:szCs w:val="28"/>
        </w:rPr>
        <w:t xml:space="preserve">: </w:t>
      </w:r>
      <w:r w:rsidR="00ED06FB" w:rsidRPr="007C2940">
        <w:rPr>
          <w:rFonts w:asciiTheme="majorHAnsi" w:hAnsiTheme="majorHAnsi"/>
          <w:color w:val="FF0000"/>
          <w:sz w:val="28"/>
          <w:szCs w:val="28"/>
        </w:rPr>
        <w:t>According</w:t>
      </w:r>
      <w:r>
        <w:rPr>
          <w:rFonts w:asciiTheme="majorHAnsi" w:hAnsiTheme="majorHAnsi"/>
          <w:color w:val="FF0000"/>
          <w:sz w:val="28"/>
          <w:szCs w:val="28"/>
        </w:rPr>
        <w:t xml:space="preserve"> to the text, </w:t>
      </w:r>
      <w:r w:rsidRPr="007C2940">
        <w:rPr>
          <w:rFonts w:asciiTheme="majorHAnsi" w:hAnsiTheme="majorHAnsi"/>
          <w:color w:val="FF0000"/>
          <w:sz w:val="28"/>
          <w:szCs w:val="28"/>
          <w:u w:val="single"/>
        </w:rPr>
        <w:t>__</w:t>
      </w:r>
      <w:proofErr w:type="gramStart"/>
      <w:r w:rsidRPr="007C2940">
        <w:rPr>
          <w:rFonts w:asciiTheme="majorHAnsi" w:hAnsiTheme="majorHAnsi"/>
          <w:color w:val="FF0000"/>
          <w:sz w:val="28"/>
          <w:szCs w:val="28"/>
          <w:u w:val="single"/>
        </w:rPr>
        <w:t>_(</w:t>
      </w:r>
      <w:proofErr w:type="gramEnd"/>
      <w:r w:rsidRPr="007C2940">
        <w:rPr>
          <w:rFonts w:asciiTheme="majorHAnsi" w:hAnsiTheme="majorHAnsi"/>
          <w:color w:val="FF0000"/>
          <w:sz w:val="28"/>
          <w:szCs w:val="28"/>
          <w:u w:val="single"/>
        </w:rPr>
        <w:t>evidence must prove your answer)</w:t>
      </w:r>
      <w:r>
        <w:rPr>
          <w:rFonts w:asciiTheme="majorHAnsi" w:hAnsiTheme="majorHAnsi"/>
          <w:color w:val="FF0000"/>
          <w:sz w:val="28"/>
          <w:szCs w:val="28"/>
          <w:u w:val="single"/>
        </w:rPr>
        <w:t>__________________.</w:t>
      </w:r>
      <w:r>
        <w:rPr>
          <w:rFonts w:asciiTheme="majorHAnsi" w:hAnsiTheme="majorHAnsi"/>
          <w:color w:val="FF0000"/>
          <w:sz w:val="28"/>
          <w:szCs w:val="28"/>
        </w:rPr>
        <w:t xml:space="preserve"> </w:t>
      </w:r>
    </w:p>
    <w:p w:rsidR="002F1CE8" w:rsidRPr="00ED06FB" w:rsidRDefault="007C2940" w:rsidP="00ED06FB">
      <w:pPr>
        <w:pStyle w:val="NoSpacing"/>
        <w:spacing w:line="360" w:lineRule="auto"/>
        <w:ind w:left="360"/>
        <w:rPr>
          <w:rFonts w:asciiTheme="majorHAnsi" w:hAnsiTheme="majorHAnsi"/>
          <w:color w:val="FF0000"/>
          <w:sz w:val="28"/>
          <w:szCs w:val="28"/>
        </w:rPr>
      </w:pPr>
      <w:r w:rsidRPr="007C2940">
        <w:rPr>
          <w:rFonts w:asciiTheme="majorHAnsi" w:hAnsiTheme="majorHAnsi"/>
          <w:color w:val="FF0000"/>
          <w:sz w:val="28"/>
          <w:szCs w:val="28"/>
          <w:u w:val="single"/>
        </w:rPr>
        <w:t>TSTB</w:t>
      </w:r>
      <w:r>
        <w:rPr>
          <w:rFonts w:asciiTheme="majorHAnsi" w:hAnsiTheme="majorHAnsi"/>
          <w:color w:val="FF0000"/>
          <w:sz w:val="28"/>
          <w:szCs w:val="28"/>
        </w:rPr>
        <w:t xml:space="preserve">: </w:t>
      </w:r>
      <w:r w:rsidR="00ED06FB" w:rsidRPr="00ED06FB">
        <w:rPr>
          <w:rFonts w:asciiTheme="majorHAnsi" w:hAnsiTheme="majorHAnsi"/>
          <w:color w:val="FF0000"/>
          <w:sz w:val="28"/>
          <w:szCs w:val="28"/>
        </w:rPr>
        <w:t>This shows that</w:t>
      </w:r>
      <w:r>
        <w:rPr>
          <w:rFonts w:asciiTheme="majorHAnsi" w:hAnsiTheme="majorHAnsi"/>
          <w:color w:val="FF0000"/>
          <w:sz w:val="28"/>
          <w:szCs w:val="28"/>
        </w:rPr>
        <w:t>_________________because______________________________________________</w:t>
      </w:r>
    </w:p>
    <w:p w:rsidR="002F1CE8" w:rsidRPr="002F1CE8" w:rsidRDefault="002F1CE8" w:rsidP="002F1CE8">
      <w:pPr>
        <w:pStyle w:val="NoSpacing"/>
        <w:spacing w:line="360" w:lineRule="auto"/>
        <w:ind w:left="360"/>
        <w:rPr>
          <w:rFonts w:asciiTheme="majorHAnsi" w:hAnsiTheme="majorHAnsi"/>
          <w:sz w:val="24"/>
          <w:szCs w:val="28"/>
        </w:rPr>
      </w:pPr>
    </w:p>
    <w:p w:rsidR="002F1CE8" w:rsidRPr="002F1CE8" w:rsidRDefault="002F1CE8" w:rsidP="002F1CE8">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rPr>
          <w:rFonts w:asciiTheme="majorHAnsi" w:hAnsiTheme="majorHAnsi"/>
          <w:b/>
        </w:rPr>
      </w:pPr>
      <w:r w:rsidRPr="002F1CE8">
        <w:rPr>
          <w:rFonts w:asciiTheme="majorHAnsi" w:hAnsiTheme="majorHAnsi"/>
          <w:b/>
          <w:sz w:val="28"/>
        </w:rPr>
        <w:t xml:space="preserve">LT </w:t>
      </w:r>
      <w:r>
        <w:rPr>
          <w:rFonts w:asciiTheme="majorHAnsi" w:hAnsiTheme="majorHAnsi"/>
          <w:b/>
          <w:sz w:val="28"/>
        </w:rPr>
        <w:t>2</w:t>
      </w:r>
      <w:r w:rsidRPr="002F1CE8">
        <w:rPr>
          <w:rFonts w:asciiTheme="majorHAnsi" w:hAnsiTheme="majorHAnsi"/>
          <w:b/>
          <w:sz w:val="28"/>
        </w:rPr>
        <w:t xml:space="preserve">: I can </w:t>
      </w:r>
      <w:r>
        <w:rPr>
          <w:rFonts w:asciiTheme="majorHAnsi" w:hAnsiTheme="majorHAnsi"/>
          <w:b/>
          <w:sz w:val="28"/>
        </w:rPr>
        <w:t>determine the literal meaning of unknown and multiple-meaning words.</w:t>
      </w:r>
    </w:p>
    <w:p w:rsidR="002F1CE8" w:rsidRPr="002F1CE8" w:rsidRDefault="002F1CE8" w:rsidP="002F1CE8">
      <w:pPr>
        <w:spacing w:after="0"/>
        <w:rPr>
          <w:rFonts w:asciiTheme="majorHAnsi" w:hAnsiTheme="majorHAnsi"/>
        </w:rPr>
      </w:pPr>
      <w:r w:rsidRPr="00CB4B3C">
        <w:rPr>
          <w:rFonts w:asciiTheme="majorHAnsi" w:hAnsiTheme="majorHAnsi"/>
        </w:rPr>
        <w:t>What are the four things that every word meanings answer should have</w:t>
      </w:r>
      <w:r>
        <w:rPr>
          <w:rFonts w:asciiTheme="majorHAnsi" w:hAnsiTheme="majorHAnsi"/>
        </w:rPr>
        <w:t>?</w:t>
      </w:r>
    </w:p>
    <w:p w:rsidR="002F1CE8" w:rsidRPr="00ED06FB" w:rsidRDefault="00ED06FB" w:rsidP="002F1CE8">
      <w:pPr>
        <w:pStyle w:val="ListParagraph"/>
        <w:numPr>
          <w:ilvl w:val="0"/>
          <w:numId w:val="14"/>
        </w:numPr>
        <w:spacing w:after="0" w:line="360" w:lineRule="auto"/>
        <w:rPr>
          <w:rFonts w:asciiTheme="majorHAnsi" w:hAnsiTheme="majorHAnsi"/>
          <w:color w:val="FF0000"/>
          <w:sz w:val="28"/>
        </w:rPr>
      </w:pPr>
      <w:r w:rsidRPr="00ED06FB">
        <w:rPr>
          <w:rFonts w:asciiTheme="majorHAnsi" w:hAnsiTheme="majorHAnsi"/>
          <w:color w:val="FF0000"/>
          <w:sz w:val="28"/>
        </w:rPr>
        <w:t>Define the word</w:t>
      </w:r>
    </w:p>
    <w:p w:rsidR="002F1CE8" w:rsidRPr="00ED06FB" w:rsidRDefault="00ED06FB" w:rsidP="002F1CE8">
      <w:pPr>
        <w:pStyle w:val="ListParagraph"/>
        <w:numPr>
          <w:ilvl w:val="0"/>
          <w:numId w:val="14"/>
        </w:numPr>
        <w:spacing w:after="0" w:line="360" w:lineRule="auto"/>
        <w:rPr>
          <w:rFonts w:asciiTheme="majorHAnsi" w:hAnsiTheme="majorHAnsi"/>
          <w:color w:val="FF0000"/>
          <w:sz w:val="28"/>
        </w:rPr>
      </w:pPr>
      <w:r w:rsidRPr="00ED06FB">
        <w:rPr>
          <w:rFonts w:asciiTheme="majorHAnsi" w:hAnsiTheme="majorHAnsi"/>
          <w:color w:val="FF0000"/>
          <w:sz w:val="28"/>
        </w:rPr>
        <w:t>Identify strategy used (context clues or root words)</w:t>
      </w:r>
      <w:r w:rsidR="007C2940">
        <w:rPr>
          <w:rFonts w:asciiTheme="majorHAnsi" w:hAnsiTheme="majorHAnsi"/>
          <w:color w:val="FF0000"/>
          <w:sz w:val="28"/>
        </w:rPr>
        <w:t xml:space="preserve"> &amp; tell which ones</w:t>
      </w:r>
    </w:p>
    <w:p w:rsidR="002F1CE8" w:rsidRPr="00ED06FB" w:rsidRDefault="007C2940" w:rsidP="002F1CE8">
      <w:pPr>
        <w:pStyle w:val="ListParagraph"/>
        <w:numPr>
          <w:ilvl w:val="0"/>
          <w:numId w:val="14"/>
        </w:numPr>
        <w:spacing w:after="0" w:line="360" w:lineRule="auto"/>
        <w:rPr>
          <w:rFonts w:asciiTheme="majorHAnsi" w:hAnsiTheme="majorHAnsi"/>
          <w:color w:val="FF0000"/>
          <w:sz w:val="28"/>
        </w:rPr>
      </w:pPr>
      <w:r>
        <w:rPr>
          <w:rFonts w:asciiTheme="majorHAnsi" w:hAnsiTheme="majorHAnsi"/>
          <w:color w:val="FF0000"/>
          <w:sz w:val="28"/>
        </w:rPr>
        <w:t>Explain HOW the context clues helped you</w:t>
      </w:r>
    </w:p>
    <w:p w:rsidR="002F1CE8" w:rsidRPr="00ED06FB" w:rsidRDefault="007C2940" w:rsidP="002F1CE8">
      <w:pPr>
        <w:pStyle w:val="ListParagraph"/>
        <w:numPr>
          <w:ilvl w:val="0"/>
          <w:numId w:val="14"/>
        </w:numPr>
        <w:spacing w:after="0" w:line="360" w:lineRule="auto"/>
        <w:rPr>
          <w:rFonts w:asciiTheme="majorHAnsi" w:hAnsiTheme="majorHAnsi"/>
          <w:color w:val="FF0000"/>
          <w:sz w:val="28"/>
        </w:rPr>
      </w:pPr>
      <w:r>
        <w:rPr>
          <w:rFonts w:asciiTheme="majorHAnsi" w:hAnsiTheme="majorHAnsi"/>
          <w:color w:val="FF0000"/>
          <w:sz w:val="28"/>
        </w:rPr>
        <w:t>This shows that….because….</w:t>
      </w:r>
    </w:p>
    <w:p w:rsidR="002F1CE8" w:rsidRPr="000B0A5E" w:rsidRDefault="002F1CE8" w:rsidP="002F1CE8">
      <w:pPr>
        <w:pStyle w:val="ListParagraph"/>
        <w:spacing w:after="0" w:line="360" w:lineRule="auto"/>
        <w:ind w:left="1080"/>
        <w:rPr>
          <w:rFonts w:asciiTheme="majorHAnsi" w:hAnsiTheme="majorHAnsi"/>
        </w:rPr>
      </w:pPr>
    </w:p>
    <w:p w:rsidR="002F1CE8" w:rsidRPr="000B0A5E" w:rsidRDefault="002F1CE8" w:rsidP="002F1CE8">
      <w:pPr>
        <w:rPr>
          <w:rFonts w:asciiTheme="majorHAnsi" w:hAnsiTheme="majorHAnsi"/>
        </w:rPr>
      </w:pPr>
      <w:r w:rsidRPr="000B0A5E">
        <w:rPr>
          <w:rFonts w:asciiTheme="majorHAnsi" w:hAnsiTheme="majorHAnsi"/>
          <w:b/>
          <w:u w:val="single"/>
        </w:rPr>
        <w:t>Directions</w:t>
      </w:r>
      <w:r w:rsidRPr="000B0A5E">
        <w:rPr>
          <w:rFonts w:asciiTheme="majorHAnsi" w:hAnsiTheme="majorHAnsi"/>
        </w:rPr>
        <w:t>: Use context clues, roots, and dictionary definitions</w:t>
      </w:r>
      <w:r w:rsidRPr="00DF6B76">
        <w:rPr>
          <w:rFonts w:asciiTheme="majorHAnsi" w:hAnsiTheme="majorHAnsi"/>
        </w:rPr>
        <w:t xml:space="preserve"> provided</w:t>
      </w:r>
      <w:r w:rsidRPr="000B0A5E">
        <w:rPr>
          <w:rFonts w:asciiTheme="majorHAnsi" w:hAnsiTheme="majorHAnsi"/>
        </w:rPr>
        <w:t xml:space="preserve"> to determine the meanings of the</w:t>
      </w:r>
      <w:r w:rsidRPr="000B0A5E">
        <w:rPr>
          <w:rFonts w:asciiTheme="majorHAnsi" w:hAnsiTheme="majorHAnsi"/>
          <w:b/>
          <w:u w:val="single"/>
        </w:rPr>
        <w:t xml:space="preserve"> </w:t>
      </w:r>
      <w:r w:rsidRPr="00036D8C">
        <w:rPr>
          <w:rFonts w:asciiTheme="majorHAnsi" w:hAnsiTheme="majorHAnsi"/>
          <w:u w:val="single"/>
        </w:rPr>
        <w:t>bolded</w:t>
      </w:r>
      <w:r>
        <w:rPr>
          <w:rFonts w:asciiTheme="majorHAnsi" w:hAnsiTheme="majorHAnsi"/>
          <w:b/>
          <w:u w:val="single"/>
        </w:rPr>
        <w:t>/</w:t>
      </w:r>
      <w:r w:rsidRPr="000B0A5E">
        <w:rPr>
          <w:rFonts w:asciiTheme="majorHAnsi" w:hAnsiTheme="majorHAnsi"/>
          <w:u w:val="single"/>
        </w:rPr>
        <w:t>underlined</w:t>
      </w:r>
      <w:r w:rsidRPr="000B0A5E">
        <w:rPr>
          <w:rFonts w:asciiTheme="majorHAnsi" w:hAnsiTheme="majorHAnsi"/>
        </w:rPr>
        <w:t xml:space="preserve"> words below. Please consult your answers to </w:t>
      </w:r>
      <w:r>
        <w:rPr>
          <w:rFonts w:asciiTheme="majorHAnsi" w:hAnsiTheme="majorHAnsi"/>
        </w:rPr>
        <w:t>the top question</w:t>
      </w:r>
      <w:r w:rsidRPr="000B0A5E">
        <w:rPr>
          <w:rFonts w:asciiTheme="majorHAnsi" w:hAnsiTheme="majorHAnsi"/>
        </w:rPr>
        <w:t xml:space="preserve"> when answering </w:t>
      </w:r>
      <w:r>
        <w:rPr>
          <w:rFonts w:asciiTheme="majorHAnsi" w:hAnsiTheme="majorHAnsi"/>
        </w:rPr>
        <w:t>the “I know this because” portion.</w:t>
      </w:r>
    </w:p>
    <w:p w:rsidR="002F1CE8" w:rsidRPr="002F1CE8" w:rsidRDefault="002F1CE8" w:rsidP="002F1CE8">
      <w:pPr>
        <w:pStyle w:val="ListParagraph"/>
        <w:numPr>
          <w:ilvl w:val="0"/>
          <w:numId w:val="12"/>
        </w:numPr>
        <w:spacing w:after="0" w:line="240" w:lineRule="auto"/>
        <w:rPr>
          <w:rFonts w:asciiTheme="majorHAnsi" w:hAnsiTheme="majorHAnsi"/>
          <w:sz w:val="24"/>
        </w:rPr>
      </w:pPr>
      <w:r w:rsidRPr="002F1CE8">
        <w:rPr>
          <w:rFonts w:asciiTheme="majorHAnsi" w:hAnsiTheme="majorHAnsi"/>
          <w:sz w:val="24"/>
        </w:rPr>
        <w:t xml:space="preserve">“You might imagine that a pack of boys wouldn’t be too </w:t>
      </w:r>
      <w:r w:rsidRPr="002F1CE8">
        <w:rPr>
          <w:rFonts w:asciiTheme="majorHAnsi" w:hAnsiTheme="majorHAnsi"/>
          <w:b/>
          <w:sz w:val="24"/>
          <w:u w:val="single"/>
        </w:rPr>
        <w:t>keen</w:t>
      </w:r>
      <w:r w:rsidRPr="002F1CE8">
        <w:rPr>
          <w:rFonts w:asciiTheme="majorHAnsi" w:hAnsiTheme="majorHAnsi"/>
          <w:sz w:val="24"/>
        </w:rPr>
        <w:t xml:space="preserve"> on washing, cleaning, or cooking. And you would be right. We tried our best to avoid anything we thought was work.”</w:t>
      </w:r>
    </w:p>
    <w:p w:rsidR="002F1CE8" w:rsidRPr="002F1CE8" w:rsidRDefault="002F1CE8" w:rsidP="002F1CE8">
      <w:pPr>
        <w:spacing w:before="120" w:after="120"/>
        <w:ind w:firstLine="720"/>
        <w:rPr>
          <w:rFonts w:asciiTheme="majorHAnsi" w:hAnsiTheme="majorHAnsi"/>
          <w:sz w:val="24"/>
        </w:rPr>
      </w:pPr>
      <w:r w:rsidRPr="002F1CE8">
        <w:rPr>
          <w:rFonts w:asciiTheme="majorHAnsi" w:hAnsiTheme="majorHAnsi"/>
          <w:b/>
          <w:sz w:val="24"/>
          <w:u w:val="single"/>
        </w:rPr>
        <w:t>Keen</w:t>
      </w:r>
      <w:r w:rsidRPr="002F1CE8">
        <w:rPr>
          <w:rFonts w:asciiTheme="majorHAnsi" w:hAnsiTheme="majorHAnsi"/>
          <w:sz w:val="24"/>
        </w:rPr>
        <w:t xml:space="preserve"> probably means _____</w:t>
      </w:r>
      <w:r w:rsidR="00ED06FB" w:rsidRPr="00ED06FB">
        <w:rPr>
          <w:rFonts w:asciiTheme="majorHAnsi" w:hAnsiTheme="majorHAnsi"/>
          <w:color w:val="FF0000"/>
          <w:sz w:val="24"/>
        </w:rPr>
        <w:t xml:space="preserve">eager, excited, </w:t>
      </w:r>
      <w:proofErr w:type="spellStart"/>
      <w:r w:rsidR="00ED06FB" w:rsidRPr="00ED06FB">
        <w:rPr>
          <w:rFonts w:asciiTheme="majorHAnsi" w:hAnsiTheme="majorHAnsi"/>
          <w:color w:val="FF0000"/>
          <w:sz w:val="24"/>
        </w:rPr>
        <w:t>etc</w:t>
      </w:r>
      <w:proofErr w:type="spellEnd"/>
      <w:r w:rsidRPr="002F1CE8">
        <w:rPr>
          <w:rFonts w:asciiTheme="majorHAnsi" w:hAnsiTheme="majorHAnsi"/>
          <w:sz w:val="24"/>
        </w:rPr>
        <w:t>__________</w:t>
      </w:r>
      <w:r>
        <w:rPr>
          <w:rFonts w:asciiTheme="majorHAnsi" w:hAnsiTheme="majorHAnsi"/>
          <w:sz w:val="24"/>
        </w:rPr>
        <w:t>_________</w:t>
      </w:r>
      <w:r w:rsidRPr="002F1CE8">
        <w:rPr>
          <w:rFonts w:asciiTheme="majorHAnsi" w:hAnsiTheme="majorHAnsi"/>
          <w:sz w:val="24"/>
        </w:rPr>
        <w:t>_________________</w:t>
      </w:r>
    </w:p>
    <w:p w:rsidR="002F1CE8" w:rsidRPr="002F1CE8" w:rsidRDefault="002F1CE8" w:rsidP="002F1CE8">
      <w:pPr>
        <w:pStyle w:val="ListParagraph"/>
        <w:rPr>
          <w:rFonts w:asciiTheme="majorHAnsi" w:hAnsiTheme="majorHAnsi"/>
          <w:sz w:val="24"/>
        </w:rPr>
      </w:pPr>
      <w:r w:rsidRPr="002F1CE8">
        <w:rPr>
          <w:rFonts w:asciiTheme="majorHAnsi" w:hAnsiTheme="majorHAnsi"/>
          <w:sz w:val="24"/>
        </w:rPr>
        <w:t>I know this because _________________</w:t>
      </w:r>
      <w:r>
        <w:rPr>
          <w:rFonts w:asciiTheme="majorHAnsi" w:hAnsiTheme="majorHAnsi"/>
          <w:sz w:val="24"/>
        </w:rPr>
        <w:t>______________________</w:t>
      </w:r>
      <w:r w:rsidRPr="002F1CE8">
        <w:rPr>
          <w:rFonts w:asciiTheme="majorHAnsi" w:hAnsiTheme="majorHAnsi"/>
          <w:sz w:val="24"/>
        </w:rPr>
        <w:t xml:space="preserve">___________________________________________________ </w:t>
      </w:r>
    </w:p>
    <w:p w:rsidR="002F1CE8" w:rsidRPr="002F1CE8" w:rsidRDefault="002F1CE8" w:rsidP="002F1CE8">
      <w:pPr>
        <w:pStyle w:val="ListParagraph"/>
        <w:rPr>
          <w:rFonts w:asciiTheme="majorHAnsi" w:hAnsiTheme="majorHAnsi"/>
          <w:sz w:val="24"/>
        </w:rPr>
      </w:pPr>
      <w:r w:rsidRPr="002F1CE8">
        <w:rPr>
          <w:rFonts w:asciiTheme="majorHAnsi" w:hAnsiTheme="majorHAnsi"/>
          <w:sz w:val="24"/>
        </w:rPr>
        <w:t>_________________________________________________________________________________________________________________</w:t>
      </w:r>
    </w:p>
    <w:p w:rsidR="002F1CE8" w:rsidRDefault="002F1CE8" w:rsidP="002F1CE8">
      <w:pPr>
        <w:pStyle w:val="ListParagraph"/>
        <w:spacing w:after="120"/>
        <w:rPr>
          <w:rFonts w:asciiTheme="majorHAnsi" w:hAnsiTheme="majorHAnsi"/>
          <w:sz w:val="24"/>
        </w:rPr>
      </w:pPr>
      <w:r w:rsidRPr="002F1CE8">
        <w:rPr>
          <w:rFonts w:asciiTheme="majorHAnsi" w:hAnsiTheme="majorHAnsi"/>
          <w:sz w:val="24"/>
        </w:rPr>
        <w:t>___________________</w:t>
      </w:r>
      <w:r w:rsidR="00ED06FB" w:rsidRPr="00ED06FB">
        <w:rPr>
          <w:rFonts w:asciiTheme="majorHAnsi" w:hAnsiTheme="majorHAnsi"/>
          <w:color w:val="FF0000"/>
          <w:sz w:val="24"/>
        </w:rPr>
        <w:t xml:space="preserve">answers should include all 4 stages listed above </w:t>
      </w:r>
      <w:r w:rsidRPr="002F1CE8">
        <w:rPr>
          <w:rFonts w:asciiTheme="majorHAnsi" w:hAnsiTheme="majorHAnsi"/>
          <w:sz w:val="24"/>
        </w:rPr>
        <w:t>_______</w:t>
      </w:r>
      <w:r w:rsidR="00ED06FB">
        <w:rPr>
          <w:rFonts w:asciiTheme="majorHAnsi" w:hAnsiTheme="majorHAnsi"/>
          <w:sz w:val="24"/>
        </w:rPr>
        <w:t xml:space="preserve">_______________________________ </w:t>
      </w:r>
      <w:r>
        <w:rPr>
          <w:rFonts w:asciiTheme="majorHAnsi" w:hAnsiTheme="majorHAnsi"/>
          <w:sz w:val="24"/>
        </w:rPr>
        <w:t>_________________________________________________________________________________________________________________</w:t>
      </w:r>
    </w:p>
    <w:p w:rsidR="002F1CE8" w:rsidRPr="002F1CE8" w:rsidRDefault="002F1CE8" w:rsidP="002F1CE8">
      <w:pPr>
        <w:pStyle w:val="ListParagraph"/>
        <w:spacing w:after="120"/>
        <w:rPr>
          <w:rFonts w:asciiTheme="majorHAnsi" w:hAnsiTheme="majorHAnsi"/>
          <w:sz w:val="24"/>
        </w:rPr>
      </w:pPr>
    </w:p>
    <w:p w:rsidR="002F1CE8" w:rsidRPr="002F1CE8" w:rsidRDefault="002F1CE8" w:rsidP="002F1CE8">
      <w:pPr>
        <w:pStyle w:val="ListParagraph"/>
        <w:numPr>
          <w:ilvl w:val="0"/>
          <w:numId w:val="12"/>
        </w:numPr>
        <w:spacing w:after="0" w:line="240" w:lineRule="auto"/>
        <w:rPr>
          <w:rFonts w:asciiTheme="majorHAnsi" w:hAnsiTheme="majorHAnsi"/>
          <w:b/>
          <w:sz w:val="24"/>
        </w:rPr>
      </w:pPr>
      <w:r w:rsidRPr="002F1CE8">
        <w:rPr>
          <w:rFonts w:asciiTheme="majorHAnsi" w:hAnsiTheme="majorHAnsi"/>
          <w:sz w:val="24"/>
        </w:rPr>
        <w:t xml:space="preserve"> “But I hated feeding the dog. The look and sound and smell of that </w:t>
      </w:r>
      <w:r w:rsidRPr="00963235">
        <w:rPr>
          <w:rFonts w:asciiTheme="majorHAnsi" w:hAnsiTheme="majorHAnsi"/>
          <w:b/>
          <w:sz w:val="24"/>
          <w:u w:val="single"/>
        </w:rPr>
        <w:t>curdled</w:t>
      </w:r>
      <w:r w:rsidRPr="002F1CE8">
        <w:rPr>
          <w:rFonts w:asciiTheme="majorHAnsi" w:hAnsiTheme="majorHAnsi"/>
          <w:sz w:val="24"/>
        </w:rPr>
        <w:t xml:space="preserve"> wet stuff plopping out of the can gave me the willies.”</w:t>
      </w:r>
    </w:p>
    <w:p w:rsidR="002F1CE8" w:rsidRPr="002F1CE8" w:rsidRDefault="002F1CE8" w:rsidP="00C34E55">
      <w:pPr>
        <w:spacing w:before="120" w:after="120"/>
        <w:ind w:firstLine="720"/>
        <w:rPr>
          <w:rFonts w:asciiTheme="majorHAnsi" w:hAnsiTheme="majorHAnsi"/>
          <w:sz w:val="24"/>
        </w:rPr>
      </w:pPr>
      <w:r>
        <w:rPr>
          <w:rFonts w:asciiTheme="majorHAnsi" w:hAnsiTheme="majorHAnsi"/>
          <w:b/>
          <w:sz w:val="24"/>
          <w:u w:val="single"/>
        </w:rPr>
        <w:t>Curdled</w:t>
      </w:r>
      <w:r w:rsidRPr="002F1CE8">
        <w:rPr>
          <w:rFonts w:asciiTheme="majorHAnsi" w:hAnsiTheme="majorHAnsi"/>
          <w:sz w:val="24"/>
        </w:rPr>
        <w:t xml:space="preserve"> probably means _</w:t>
      </w:r>
      <w:r>
        <w:rPr>
          <w:rFonts w:asciiTheme="majorHAnsi" w:hAnsiTheme="majorHAnsi"/>
          <w:sz w:val="24"/>
        </w:rPr>
        <w:t>_________</w:t>
      </w:r>
      <w:r w:rsidR="00ED06FB">
        <w:rPr>
          <w:rFonts w:asciiTheme="majorHAnsi" w:hAnsiTheme="majorHAnsi"/>
          <w:sz w:val="24"/>
        </w:rPr>
        <w:t>lumpy</w:t>
      </w:r>
      <w:r>
        <w:rPr>
          <w:rFonts w:asciiTheme="majorHAnsi" w:hAnsiTheme="majorHAnsi"/>
          <w:sz w:val="24"/>
        </w:rPr>
        <w:t>_________</w:t>
      </w:r>
      <w:r w:rsidRPr="002F1CE8">
        <w:rPr>
          <w:rFonts w:asciiTheme="majorHAnsi" w:hAnsiTheme="majorHAnsi"/>
          <w:sz w:val="24"/>
        </w:rPr>
        <w:t>_________________</w:t>
      </w:r>
    </w:p>
    <w:p w:rsidR="002F1CE8" w:rsidRPr="002F1CE8" w:rsidRDefault="002F1CE8" w:rsidP="00C34E55">
      <w:pPr>
        <w:pStyle w:val="ListParagraph"/>
        <w:rPr>
          <w:rFonts w:asciiTheme="majorHAnsi" w:hAnsiTheme="majorHAnsi"/>
          <w:sz w:val="24"/>
        </w:rPr>
      </w:pPr>
      <w:r w:rsidRPr="002F1CE8">
        <w:rPr>
          <w:rFonts w:asciiTheme="majorHAnsi" w:hAnsiTheme="majorHAnsi"/>
          <w:sz w:val="24"/>
        </w:rPr>
        <w:t>I know this because _________________</w:t>
      </w:r>
      <w:r>
        <w:rPr>
          <w:rFonts w:asciiTheme="majorHAnsi" w:hAnsiTheme="majorHAnsi"/>
          <w:sz w:val="24"/>
        </w:rPr>
        <w:t>______________________</w:t>
      </w:r>
      <w:r w:rsidRPr="002F1CE8">
        <w:rPr>
          <w:rFonts w:asciiTheme="majorHAnsi" w:hAnsiTheme="majorHAnsi"/>
          <w:sz w:val="24"/>
        </w:rPr>
        <w:t xml:space="preserve">___________________________________________________ </w:t>
      </w:r>
    </w:p>
    <w:p w:rsidR="002F1CE8" w:rsidRPr="002F1CE8" w:rsidRDefault="002F1CE8" w:rsidP="00C34E55">
      <w:pPr>
        <w:pStyle w:val="ListParagraph"/>
        <w:rPr>
          <w:rFonts w:asciiTheme="majorHAnsi" w:hAnsiTheme="majorHAnsi"/>
          <w:sz w:val="24"/>
        </w:rPr>
      </w:pPr>
      <w:r w:rsidRPr="002F1CE8">
        <w:rPr>
          <w:rFonts w:asciiTheme="majorHAnsi" w:hAnsiTheme="majorHAnsi"/>
          <w:sz w:val="24"/>
        </w:rPr>
        <w:t>_________________________________________________________________________________________________________________</w:t>
      </w:r>
    </w:p>
    <w:p w:rsidR="002F1CE8" w:rsidRDefault="002F1CE8" w:rsidP="002F1CE8">
      <w:pPr>
        <w:pStyle w:val="ListParagraph"/>
        <w:rPr>
          <w:rFonts w:asciiTheme="majorHAnsi" w:hAnsiTheme="majorHAnsi"/>
          <w:sz w:val="24"/>
        </w:rPr>
      </w:pPr>
      <w:r w:rsidRPr="002F1CE8">
        <w:rPr>
          <w:rFonts w:asciiTheme="majorHAnsi" w:hAnsiTheme="majorHAnsi"/>
          <w:sz w:val="24"/>
        </w:rPr>
        <w:t>________________________</w:t>
      </w:r>
      <w:r w:rsidR="00ED06FB" w:rsidRPr="00ED06FB">
        <w:rPr>
          <w:rFonts w:asciiTheme="majorHAnsi" w:hAnsiTheme="majorHAnsi"/>
          <w:sz w:val="24"/>
        </w:rPr>
        <w:t xml:space="preserve"> </w:t>
      </w:r>
      <w:proofErr w:type="gramStart"/>
      <w:r w:rsidR="00ED06FB" w:rsidRPr="00ED06FB">
        <w:rPr>
          <w:rFonts w:asciiTheme="majorHAnsi" w:hAnsiTheme="majorHAnsi"/>
          <w:color w:val="FF0000"/>
          <w:sz w:val="24"/>
        </w:rPr>
        <w:t>answers</w:t>
      </w:r>
      <w:proofErr w:type="gramEnd"/>
      <w:r w:rsidR="00ED06FB" w:rsidRPr="00ED06FB">
        <w:rPr>
          <w:rFonts w:asciiTheme="majorHAnsi" w:hAnsiTheme="majorHAnsi"/>
          <w:color w:val="FF0000"/>
          <w:sz w:val="24"/>
        </w:rPr>
        <w:t xml:space="preserve"> should include all 4 stages listed above </w:t>
      </w:r>
      <w:r w:rsidRPr="002F1CE8">
        <w:rPr>
          <w:rFonts w:asciiTheme="majorHAnsi" w:hAnsiTheme="majorHAnsi"/>
          <w:sz w:val="24"/>
        </w:rPr>
        <w:t>___</w:t>
      </w:r>
      <w:r w:rsidR="00ED06FB">
        <w:rPr>
          <w:rFonts w:asciiTheme="majorHAnsi" w:hAnsiTheme="majorHAnsi"/>
          <w:sz w:val="24"/>
        </w:rPr>
        <w:t xml:space="preserve">______________________________ </w:t>
      </w:r>
      <w:r>
        <w:rPr>
          <w:rFonts w:asciiTheme="majorHAnsi" w:hAnsiTheme="majorHAnsi"/>
          <w:sz w:val="24"/>
        </w:rPr>
        <w:t>_________________________________________________________________________________________________________________</w:t>
      </w:r>
    </w:p>
    <w:p w:rsidR="002F1CE8" w:rsidRDefault="002F1CE8" w:rsidP="002F1CE8">
      <w:pPr>
        <w:pStyle w:val="ListParagraph"/>
        <w:rPr>
          <w:rFonts w:asciiTheme="majorHAnsi" w:hAnsiTheme="majorHAnsi"/>
          <w:sz w:val="24"/>
        </w:rPr>
      </w:pPr>
    </w:p>
    <w:p w:rsidR="00ED06FB" w:rsidRPr="002F1CE8" w:rsidRDefault="00ED06FB" w:rsidP="002F1CE8">
      <w:pPr>
        <w:pStyle w:val="ListParagraph"/>
        <w:rPr>
          <w:rFonts w:asciiTheme="majorHAnsi" w:hAnsiTheme="majorHAnsi"/>
          <w:sz w:val="24"/>
        </w:rPr>
      </w:pPr>
    </w:p>
    <w:tbl>
      <w:tblPr>
        <w:tblStyle w:val="TableGrid"/>
        <w:tblW w:w="11065" w:type="dxa"/>
        <w:tblLook w:val="04A0" w:firstRow="1" w:lastRow="0" w:firstColumn="1" w:lastColumn="0" w:noHBand="0" w:noVBand="1"/>
      </w:tblPr>
      <w:tblGrid>
        <w:gridCol w:w="11065"/>
      </w:tblGrid>
      <w:tr w:rsidR="002F1CE8" w:rsidRPr="002F1CE8" w:rsidTr="002F1CE8">
        <w:trPr>
          <w:trHeight w:val="386"/>
        </w:trPr>
        <w:tc>
          <w:tcPr>
            <w:tcW w:w="11065" w:type="dxa"/>
            <w:shd w:val="clear" w:color="auto" w:fill="BFBFBF" w:themeFill="background1" w:themeFillShade="BF"/>
          </w:tcPr>
          <w:p w:rsidR="002F1CE8" w:rsidRPr="002F1CE8" w:rsidRDefault="002F1CE8" w:rsidP="002F1CE8">
            <w:pPr>
              <w:spacing w:after="0" w:line="240" w:lineRule="auto"/>
              <w:rPr>
                <w:rFonts w:asciiTheme="majorHAnsi" w:hAnsiTheme="majorHAnsi"/>
                <w:b/>
              </w:rPr>
            </w:pPr>
            <w:r w:rsidRPr="002F1CE8">
              <w:rPr>
                <w:rFonts w:asciiTheme="majorHAnsi" w:hAnsiTheme="majorHAnsi"/>
                <w:b/>
                <w:sz w:val="28"/>
              </w:rPr>
              <w:lastRenderedPageBreak/>
              <w:t>LT 3: I can explain how an author’s word choice contributes to the tone of a passage.</w:t>
            </w:r>
          </w:p>
        </w:tc>
      </w:tr>
    </w:tbl>
    <w:p w:rsidR="002F1CE8" w:rsidRPr="002F1CE8" w:rsidRDefault="002F1CE8" w:rsidP="002F1CE8">
      <w:pPr>
        <w:rPr>
          <w:rFonts w:asciiTheme="majorHAnsi" w:hAnsiTheme="majorHAnsi"/>
          <w:b/>
        </w:rPr>
      </w:pPr>
    </w:p>
    <w:p w:rsidR="002F1CE8" w:rsidRPr="002F1CE8" w:rsidRDefault="002F1CE8" w:rsidP="002F1CE8">
      <w:pPr>
        <w:rPr>
          <w:rFonts w:asciiTheme="majorHAnsi" w:hAnsiTheme="majorHAnsi"/>
          <w:sz w:val="24"/>
        </w:rPr>
      </w:pPr>
      <w:r w:rsidRPr="002F1CE8">
        <w:rPr>
          <w:rFonts w:asciiTheme="majorHAnsi" w:hAnsiTheme="majorHAnsi"/>
          <w:b/>
          <w:sz w:val="24"/>
          <w:u w:val="single"/>
        </w:rPr>
        <w:t>Directions</w:t>
      </w:r>
      <w:r w:rsidRPr="002F1CE8">
        <w:rPr>
          <w:rFonts w:asciiTheme="majorHAnsi" w:hAnsiTheme="majorHAnsi"/>
          <w:sz w:val="24"/>
        </w:rPr>
        <w:t>: Use the passage below to answer the following questions:</w:t>
      </w:r>
    </w:p>
    <w:p w:rsidR="002F1CE8" w:rsidRPr="002F1CE8" w:rsidRDefault="002F1CE8" w:rsidP="002F1CE8">
      <w:pPr>
        <w:pStyle w:val="ListParagraph"/>
        <w:ind w:left="90"/>
        <w:rPr>
          <w:rFonts w:asciiTheme="majorHAnsi" w:hAnsiTheme="majorHAnsi"/>
          <w:sz w:val="24"/>
        </w:rPr>
      </w:pPr>
      <w:r w:rsidRPr="002F1CE8">
        <w:rPr>
          <w:rFonts w:asciiTheme="majorHAnsi" w:hAnsiTheme="majorHAnsi"/>
          <w:sz w:val="24"/>
        </w:rPr>
        <w:t xml:space="preserve">“But I </w:t>
      </w:r>
      <w:r w:rsidRPr="0011640E">
        <w:rPr>
          <w:rFonts w:asciiTheme="majorHAnsi" w:hAnsiTheme="majorHAnsi"/>
          <w:color w:val="FF0000"/>
          <w:sz w:val="24"/>
        </w:rPr>
        <w:t xml:space="preserve">hated </w:t>
      </w:r>
      <w:r w:rsidRPr="002F1CE8">
        <w:rPr>
          <w:rFonts w:asciiTheme="majorHAnsi" w:hAnsiTheme="majorHAnsi"/>
          <w:sz w:val="24"/>
        </w:rPr>
        <w:t xml:space="preserve">feeding the dog. The look and sound and smell of that </w:t>
      </w:r>
      <w:r w:rsidRPr="0011640E">
        <w:rPr>
          <w:rFonts w:asciiTheme="majorHAnsi" w:hAnsiTheme="majorHAnsi"/>
          <w:color w:val="FF0000"/>
          <w:sz w:val="24"/>
        </w:rPr>
        <w:t xml:space="preserve">curdled wet stuff plopping </w:t>
      </w:r>
      <w:r w:rsidRPr="002F1CE8">
        <w:rPr>
          <w:rFonts w:asciiTheme="majorHAnsi" w:hAnsiTheme="majorHAnsi"/>
          <w:sz w:val="24"/>
        </w:rPr>
        <w:t xml:space="preserve">out of the can gave me the </w:t>
      </w:r>
      <w:r w:rsidRPr="0011640E">
        <w:rPr>
          <w:rFonts w:asciiTheme="majorHAnsi" w:hAnsiTheme="majorHAnsi"/>
          <w:color w:val="FF0000"/>
          <w:sz w:val="24"/>
        </w:rPr>
        <w:t>willies</w:t>
      </w:r>
      <w:r w:rsidRPr="002F1CE8">
        <w:rPr>
          <w:rFonts w:asciiTheme="majorHAnsi" w:hAnsiTheme="majorHAnsi"/>
          <w:sz w:val="24"/>
        </w:rPr>
        <w:t xml:space="preserve">. The only thing </w:t>
      </w:r>
      <w:r w:rsidRPr="0011640E">
        <w:rPr>
          <w:rFonts w:asciiTheme="majorHAnsi" w:hAnsiTheme="majorHAnsi"/>
          <w:color w:val="FF0000"/>
          <w:sz w:val="24"/>
        </w:rPr>
        <w:t xml:space="preserve">worse </w:t>
      </w:r>
      <w:r w:rsidRPr="002F1CE8">
        <w:rPr>
          <w:rFonts w:asciiTheme="majorHAnsi" w:hAnsiTheme="majorHAnsi"/>
          <w:sz w:val="24"/>
        </w:rPr>
        <w:t xml:space="preserve">than that was the  </w:t>
      </w:r>
      <w:r w:rsidRPr="0011640E">
        <w:rPr>
          <w:rFonts w:asciiTheme="majorHAnsi" w:hAnsiTheme="majorHAnsi"/>
          <w:color w:val="FF0000"/>
          <w:sz w:val="24"/>
        </w:rPr>
        <w:t xml:space="preserve">look </w:t>
      </w:r>
      <w:r w:rsidRPr="002F1CE8">
        <w:rPr>
          <w:rFonts w:asciiTheme="majorHAnsi" w:hAnsiTheme="majorHAnsi"/>
          <w:sz w:val="24"/>
        </w:rPr>
        <w:t xml:space="preserve">and </w:t>
      </w:r>
      <w:r w:rsidRPr="0011640E">
        <w:rPr>
          <w:rFonts w:asciiTheme="majorHAnsi" w:hAnsiTheme="majorHAnsi"/>
          <w:color w:val="FF0000"/>
          <w:sz w:val="24"/>
        </w:rPr>
        <w:t xml:space="preserve">feel </w:t>
      </w:r>
      <w:r w:rsidRPr="002F1CE8">
        <w:rPr>
          <w:rFonts w:asciiTheme="majorHAnsi" w:hAnsiTheme="majorHAnsi"/>
          <w:sz w:val="24"/>
        </w:rPr>
        <w:t xml:space="preserve">and </w:t>
      </w:r>
      <w:r w:rsidRPr="0011640E">
        <w:rPr>
          <w:rFonts w:asciiTheme="majorHAnsi" w:hAnsiTheme="majorHAnsi"/>
          <w:color w:val="FF0000"/>
          <w:sz w:val="24"/>
        </w:rPr>
        <w:t xml:space="preserve">smell </w:t>
      </w:r>
      <w:r w:rsidRPr="002F1CE8">
        <w:rPr>
          <w:rFonts w:asciiTheme="majorHAnsi" w:hAnsiTheme="majorHAnsi"/>
          <w:sz w:val="24"/>
        </w:rPr>
        <w:t xml:space="preserve">of what the dog turned the food into…and then </w:t>
      </w:r>
      <w:r w:rsidRPr="0011640E">
        <w:rPr>
          <w:rFonts w:asciiTheme="majorHAnsi" w:hAnsiTheme="majorHAnsi"/>
          <w:color w:val="FF0000"/>
          <w:sz w:val="24"/>
        </w:rPr>
        <w:t xml:space="preserve">plopped out in piles </w:t>
      </w:r>
      <w:r w:rsidRPr="002F1CE8">
        <w:rPr>
          <w:rFonts w:asciiTheme="majorHAnsi" w:hAnsiTheme="majorHAnsi"/>
          <w:sz w:val="24"/>
        </w:rPr>
        <w:t>all over the backyard.”</w:t>
      </w:r>
    </w:p>
    <w:p w:rsidR="002F1CE8" w:rsidRPr="002F1CE8" w:rsidRDefault="002F1CE8" w:rsidP="002F1CE8">
      <w:pPr>
        <w:pStyle w:val="ListParagraph"/>
        <w:rPr>
          <w:rFonts w:asciiTheme="majorHAnsi" w:hAnsiTheme="majorHAnsi"/>
          <w:sz w:val="24"/>
        </w:rPr>
      </w:pPr>
    </w:p>
    <w:p w:rsidR="002F1CE8" w:rsidRPr="002F1CE8" w:rsidRDefault="002F1CE8" w:rsidP="002F1CE8">
      <w:pPr>
        <w:pStyle w:val="ListParagraph"/>
        <w:numPr>
          <w:ilvl w:val="0"/>
          <w:numId w:val="12"/>
        </w:numPr>
        <w:spacing w:after="0" w:line="240" w:lineRule="auto"/>
        <w:ind w:left="360" w:hanging="270"/>
        <w:rPr>
          <w:rFonts w:asciiTheme="majorHAnsi" w:hAnsiTheme="majorHAnsi"/>
          <w:sz w:val="24"/>
        </w:rPr>
      </w:pPr>
      <w:r w:rsidRPr="002F1CE8">
        <w:rPr>
          <w:rFonts w:asciiTheme="majorHAnsi" w:hAnsiTheme="majorHAnsi"/>
          <w:sz w:val="24"/>
        </w:rPr>
        <w:t>Circle the words in the passage above that create a tone.</w:t>
      </w:r>
    </w:p>
    <w:p w:rsidR="002F1CE8" w:rsidRPr="002F1CE8" w:rsidRDefault="002F1CE8" w:rsidP="002F1CE8">
      <w:pPr>
        <w:ind w:left="360" w:hanging="270"/>
        <w:rPr>
          <w:rFonts w:asciiTheme="majorHAnsi" w:hAnsiTheme="majorHAnsi"/>
          <w:sz w:val="24"/>
        </w:rPr>
      </w:pPr>
    </w:p>
    <w:p w:rsidR="002F1CE8" w:rsidRPr="002F1CE8" w:rsidRDefault="002F1CE8" w:rsidP="002F1CE8">
      <w:pPr>
        <w:pStyle w:val="ListParagraph"/>
        <w:numPr>
          <w:ilvl w:val="0"/>
          <w:numId w:val="12"/>
        </w:numPr>
        <w:spacing w:after="0" w:line="240" w:lineRule="auto"/>
        <w:ind w:left="360" w:hanging="270"/>
        <w:rPr>
          <w:rFonts w:asciiTheme="majorHAnsi" w:hAnsiTheme="majorHAnsi"/>
          <w:sz w:val="24"/>
        </w:rPr>
      </w:pPr>
      <w:r w:rsidRPr="002F1CE8">
        <w:rPr>
          <w:rFonts w:asciiTheme="majorHAnsi" w:hAnsiTheme="majorHAnsi"/>
          <w:sz w:val="24"/>
        </w:rPr>
        <w:t>What is the tone of the passage? ___</w:t>
      </w:r>
      <w:r w:rsidR="00ED06FB" w:rsidRPr="0011640E">
        <w:rPr>
          <w:rFonts w:asciiTheme="majorHAnsi" w:hAnsiTheme="majorHAnsi"/>
          <w:color w:val="FF0000"/>
          <w:sz w:val="24"/>
        </w:rPr>
        <w:t>disgusting,</w:t>
      </w:r>
      <w:r w:rsidR="0011640E">
        <w:rPr>
          <w:rFonts w:asciiTheme="majorHAnsi" w:hAnsiTheme="majorHAnsi"/>
          <w:color w:val="FF0000"/>
          <w:sz w:val="24"/>
        </w:rPr>
        <w:t xml:space="preserve"> dreadful, </w:t>
      </w:r>
      <w:r w:rsidR="00ED06FB" w:rsidRPr="0011640E">
        <w:rPr>
          <w:rFonts w:asciiTheme="majorHAnsi" w:hAnsiTheme="majorHAnsi"/>
          <w:color w:val="FF0000"/>
          <w:sz w:val="24"/>
        </w:rPr>
        <w:t xml:space="preserve">horrific, </w:t>
      </w:r>
      <w:r w:rsidR="0011640E" w:rsidRPr="0011640E">
        <w:rPr>
          <w:rFonts w:asciiTheme="majorHAnsi" w:hAnsiTheme="majorHAnsi"/>
          <w:color w:val="FF0000"/>
          <w:sz w:val="24"/>
        </w:rPr>
        <w:t xml:space="preserve">sickening, </w:t>
      </w:r>
      <w:proofErr w:type="spellStart"/>
      <w:r w:rsidR="0011640E" w:rsidRPr="0011640E">
        <w:rPr>
          <w:rFonts w:asciiTheme="majorHAnsi" w:hAnsiTheme="majorHAnsi"/>
          <w:color w:val="FF0000"/>
          <w:sz w:val="24"/>
        </w:rPr>
        <w:t>etc</w:t>
      </w:r>
      <w:proofErr w:type="spellEnd"/>
      <w:r w:rsidRPr="002F1CE8">
        <w:rPr>
          <w:rFonts w:asciiTheme="majorHAnsi" w:hAnsiTheme="majorHAnsi"/>
          <w:sz w:val="24"/>
        </w:rPr>
        <w:t>____________</w:t>
      </w:r>
    </w:p>
    <w:p w:rsidR="002F1CE8" w:rsidRPr="002F1CE8" w:rsidRDefault="002F1CE8" w:rsidP="002F1CE8">
      <w:pPr>
        <w:pStyle w:val="ListParagraph"/>
        <w:ind w:left="360" w:hanging="270"/>
        <w:rPr>
          <w:rFonts w:asciiTheme="majorHAnsi" w:hAnsiTheme="majorHAnsi"/>
          <w:sz w:val="24"/>
        </w:rPr>
      </w:pPr>
    </w:p>
    <w:p w:rsidR="002F1CE8" w:rsidRPr="002F1CE8" w:rsidRDefault="002F1CE8" w:rsidP="002F1CE8">
      <w:pPr>
        <w:pStyle w:val="ListParagraph"/>
        <w:numPr>
          <w:ilvl w:val="0"/>
          <w:numId w:val="12"/>
        </w:numPr>
        <w:spacing w:after="0" w:line="240" w:lineRule="auto"/>
        <w:ind w:left="360" w:hanging="270"/>
        <w:rPr>
          <w:rFonts w:asciiTheme="majorHAnsi" w:hAnsiTheme="majorHAnsi"/>
          <w:sz w:val="24"/>
        </w:rPr>
      </w:pPr>
      <w:r w:rsidRPr="002F1CE8">
        <w:rPr>
          <w:rFonts w:asciiTheme="majorHAnsi" w:hAnsiTheme="majorHAnsi"/>
          <w:sz w:val="24"/>
        </w:rPr>
        <w:t>Why do you think the author chose to use this tone in this part of the text? __________________________________________________________________________________________________________________________</w:t>
      </w:r>
      <w:r w:rsidR="0011640E" w:rsidRPr="0011640E">
        <w:rPr>
          <w:rFonts w:asciiTheme="majorHAnsi" w:hAnsiTheme="majorHAnsi"/>
          <w:color w:val="FF0000"/>
          <w:sz w:val="24"/>
        </w:rPr>
        <w:t>To make the reader feel as disgusted as he did when taking care of the dog</w:t>
      </w:r>
      <w:r w:rsidR="0011640E">
        <w:rPr>
          <w:rFonts w:asciiTheme="majorHAnsi" w:hAnsiTheme="majorHAnsi"/>
          <w:sz w:val="24"/>
        </w:rPr>
        <w:t>__________________________</w:t>
      </w:r>
    </w:p>
    <w:p w:rsidR="002F1CE8" w:rsidRDefault="002F1CE8" w:rsidP="002F1CE8">
      <w:pPr>
        <w:ind w:left="360"/>
        <w:rPr>
          <w:rFonts w:asciiTheme="majorHAnsi" w:hAnsiTheme="majorHAnsi"/>
          <w:sz w:val="24"/>
        </w:rPr>
      </w:pPr>
      <w:r w:rsidRPr="002F1CE8">
        <w:rPr>
          <w:rFonts w:asciiTheme="majorHAnsi" w:hAnsiTheme="majorHAnsi"/>
          <w:sz w:val="24"/>
        </w:rPr>
        <w:t>__________________________________________________________________________________________________________________________________________________________________________________________________________________________________________</w:t>
      </w:r>
    </w:p>
    <w:p w:rsidR="002F1CE8" w:rsidRPr="002F1CE8" w:rsidRDefault="002F1CE8" w:rsidP="002F1CE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Theme="majorHAnsi" w:hAnsiTheme="majorHAnsi"/>
          <w:b/>
        </w:rPr>
      </w:pPr>
      <w:r w:rsidRPr="002F1CE8">
        <w:rPr>
          <w:rFonts w:asciiTheme="majorHAnsi" w:hAnsiTheme="majorHAnsi"/>
          <w:b/>
          <w:sz w:val="28"/>
        </w:rPr>
        <w:t xml:space="preserve">LT </w:t>
      </w:r>
      <w:r>
        <w:rPr>
          <w:rFonts w:asciiTheme="majorHAnsi" w:hAnsiTheme="majorHAnsi"/>
          <w:b/>
          <w:sz w:val="28"/>
        </w:rPr>
        <w:t>4</w:t>
      </w:r>
      <w:r w:rsidRPr="002F1CE8">
        <w:rPr>
          <w:rFonts w:asciiTheme="majorHAnsi" w:hAnsiTheme="majorHAnsi"/>
          <w:b/>
          <w:sz w:val="28"/>
        </w:rPr>
        <w:t>: I can explain how a</w:t>
      </w:r>
      <w:r>
        <w:rPr>
          <w:rFonts w:asciiTheme="majorHAnsi" w:hAnsiTheme="majorHAnsi"/>
          <w:b/>
          <w:sz w:val="28"/>
        </w:rPr>
        <w:t xml:space="preserve"> part of a text contributes to the overall text.</w:t>
      </w:r>
    </w:p>
    <w:p w:rsidR="002F1CE8" w:rsidRDefault="002F1CE8" w:rsidP="002F1CE8">
      <w:pPr>
        <w:pStyle w:val="NoSpacing"/>
        <w:spacing w:before="240"/>
        <w:rPr>
          <w:rFonts w:asciiTheme="majorHAnsi" w:hAnsiTheme="majorHAnsi"/>
          <w:sz w:val="28"/>
          <w:szCs w:val="28"/>
        </w:rPr>
      </w:pPr>
      <w:r>
        <w:rPr>
          <w:rFonts w:asciiTheme="majorHAnsi" w:hAnsiTheme="majorHAnsi"/>
          <w:sz w:val="28"/>
          <w:szCs w:val="28"/>
        </w:rPr>
        <w:t>How do each of the following lines from “Cooking” contribute to the plot of the story?  (Use your Part to Whole chart to help you, if needed.)</w:t>
      </w:r>
    </w:p>
    <w:p w:rsidR="002F1CE8" w:rsidRDefault="002F1CE8" w:rsidP="002F1CE8">
      <w:pPr>
        <w:pStyle w:val="NoSpacing"/>
        <w:rPr>
          <w:rFonts w:asciiTheme="majorHAnsi" w:hAnsiTheme="majorHAnsi"/>
          <w:sz w:val="28"/>
          <w:szCs w:val="28"/>
        </w:rPr>
      </w:pPr>
    </w:p>
    <w:p w:rsidR="002F1CE8" w:rsidRPr="002F1CE8" w:rsidRDefault="002F1CE8" w:rsidP="002F1CE8">
      <w:pPr>
        <w:spacing w:after="0" w:line="240" w:lineRule="auto"/>
        <w:rPr>
          <w:rFonts w:asciiTheme="majorHAnsi" w:hAnsiTheme="majorHAnsi"/>
          <w:b/>
          <w:sz w:val="24"/>
          <w:szCs w:val="24"/>
        </w:rPr>
      </w:pPr>
      <w:r>
        <w:rPr>
          <w:rFonts w:asciiTheme="majorHAnsi" w:hAnsiTheme="majorHAnsi"/>
          <w:sz w:val="24"/>
          <w:szCs w:val="24"/>
        </w:rPr>
        <w:t xml:space="preserve">1.) </w:t>
      </w:r>
      <w:r w:rsidRPr="002F1CE8">
        <w:rPr>
          <w:rFonts w:asciiTheme="majorHAnsi" w:hAnsiTheme="majorHAnsi"/>
          <w:sz w:val="24"/>
          <w:szCs w:val="24"/>
        </w:rPr>
        <w:t>I learned how to cook</w:t>
      </w:r>
      <w:r w:rsidRPr="002F1CE8">
        <w:rPr>
          <w:rFonts w:asciiTheme="majorHAnsi" w:hAnsiTheme="majorHAnsi"/>
          <w:i/>
          <w:sz w:val="24"/>
          <w:szCs w:val="24"/>
        </w:rPr>
        <w:t xml:space="preserve"> </w:t>
      </w:r>
      <w:r w:rsidRPr="002F1CE8">
        <w:rPr>
          <w:rFonts w:asciiTheme="majorHAnsi" w:hAnsiTheme="majorHAnsi"/>
          <w:sz w:val="24"/>
          <w:szCs w:val="24"/>
        </w:rPr>
        <w:t xml:space="preserve">because I like to stir oatmeal more than I like to pick up dog poop.  </w:t>
      </w:r>
    </w:p>
    <w:p w:rsidR="002F1CE8" w:rsidRDefault="002F1CE8" w:rsidP="002F1CE8">
      <w:pPr>
        <w:ind w:left="360"/>
        <w:rPr>
          <w:rFonts w:asciiTheme="majorHAnsi" w:hAnsiTheme="majorHAnsi"/>
          <w:sz w:val="24"/>
        </w:rPr>
      </w:pPr>
      <w:r w:rsidRPr="002F1CE8">
        <w:rPr>
          <w:rFonts w:asciiTheme="majorHAnsi" w:hAnsiTheme="majorHAnsi"/>
          <w:sz w:val="24"/>
        </w:rPr>
        <w:t>______</w:t>
      </w:r>
      <w:r w:rsidR="0011640E">
        <w:rPr>
          <w:rFonts w:asciiTheme="majorHAnsi" w:hAnsiTheme="majorHAnsi"/>
          <w:color w:val="FF0000"/>
          <w:sz w:val="24"/>
        </w:rPr>
        <w:t>Sets</w:t>
      </w:r>
      <w:r w:rsidR="0011640E" w:rsidRPr="0011640E">
        <w:rPr>
          <w:rFonts w:asciiTheme="majorHAnsi" w:hAnsiTheme="majorHAnsi"/>
          <w:color w:val="FF0000"/>
          <w:sz w:val="24"/>
        </w:rPr>
        <w:t xml:space="preserve"> a purpose for the text </w:t>
      </w:r>
      <w:r w:rsidRPr="002F1CE8">
        <w:rPr>
          <w:rFonts w:asciiTheme="majorHAnsi" w:hAnsiTheme="majorHAnsi"/>
          <w:sz w:val="24"/>
        </w:rPr>
        <w:t>______________________________________________</w:t>
      </w:r>
      <w:r w:rsidR="0011640E">
        <w:rPr>
          <w:rFonts w:asciiTheme="majorHAnsi" w:hAnsiTheme="majorHAnsi"/>
          <w:sz w:val="24"/>
        </w:rPr>
        <w:t xml:space="preserve">________________________________ </w:t>
      </w:r>
      <w:r w:rsidRPr="002F1CE8">
        <w:rPr>
          <w:rFonts w:asciiTheme="majorHAnsi" w:hAnsiTheme="majorHAnsi"/>
          <w:sz w:val="24"/>
        </w:rPr>
        <w:t>____________________________________________________________________________</w:t>
      </w:r>
      <w:r w:rsidR="0011640E">
        <w:rPr>
          <w:rFonts w:asciiTheme="majorHAnsi" w:hAnsiTheme="majorHAnsi"/>
          <w:sz w:val="24"/>
        </w:rPr>
        <w:t>_______________________________________</w:t>
      </w:r>
    </w:p>
    <w:p w:rsidR="002F1CE8" w:rsidRPr="002F1CE8" w:rsidRDefault="002F1CE8" w:rsidP="002F1CE8">
      <w:pPr>
        <w:spacing w:after="0" w:line="240" w:lineRule="auto"/>
        <w:rPr>
          <w:rFonts w:asciiTheme="majorHAnsi" w:hAnsiTheme="majorHAnsi"/>
          <w:sz w:val="24"/>
          <w:szCs w:val="24"/>
        </w:rPr>
      </w:pPr>
      <w:r>
        <w:rPr>
          <w:rFonts w:asciiTheme="majorHAnsi" w:hAnsiTheme="majorHAnsi"/>
          <w:sz w:val="24"/>
          <w:szCs w:val="24"/>
        </w:rPr>
        <w:t xml:space="preserve">2.) </w:t>
      </w:r>
      <w:r w:rsidRPr="002F1CE8">
        <w:rPr>
          <w:rFonts w:asciiTheme="majorHAnsi" w:hAnsiTheme="majorHAnsi"/>
          <w:sz w:val="24"/>
          <w:szCs w:val="24"/>
        </w:rPr>
        <w:t>We tried our best to avoid anything we thought was work. Our mission was always to get out of work and get away to play.</w:t>
      </w:r>
    </w:p>
    <w:p w:rsidR="002F1CE8" w:rsidRDefault="002F1CE8" w:rsidP="002F1CE8">
      <w:pPr>
        <w:ind w:left="360"/>
        <w:rPr>
          <w:rFonts w:asciiTheme="majorHAnsi" w:hAnsiTheme="majorHAnsi"/>
          <w:sz w:val="24"/>
        </w:rPr>
      </w:pPr>
      <w:r w:rsidRPr="002F1CE8">
        <w:rPr>
          <w:rFonts w:asciiTheme="majorHAnsi" w:hAnsiTheme="majorHAnsi"/>
          <w:sz w:val="24"/>
        </w:rPr>
        <w:t>_______</w:t>
      </w:r>
      <w:r w:rsidRPr="0011640E">
        <w:rPr>
          <w:rFonts w:asciiTheme="majorHAnsi" w:hAnsiTheme="majorHAnsi"/>
          <w:color w:val="FF0000"/>
          <w:sz w:val="24"/>
        </w:rPr>
        <w:t>_</w:t>
      </w:r>
      <w:r w:rsidR="0011640E" w:rsidRPr="0011640E">
        <w:rPr>
          <w:rFonts w:asciiTheme="majorHAnsi" w:hAnsiTheme="majorHAnsi"/>
          <w:color w:val="FF0000"/>
          <w:sz w:val="24"/>
        </w:rPr>
        <w:t xml:space="preserve">Develops a character’s personality </w:t>
      </w:r>
      <w:r w:rsidRPr="002F1CE8">
        <w:rPr>
          <w:rFonts w:asciiTheme="majorHAnsi" w:hAnsiTheme="majorHAnsi"/>
          <w:sz w:val="24"/>
        </w:rPr>
        <w:t>____________________________________________________________________</w:t>
      </w:r>
      <w:r w:rsidR="0011640E">
        <w:rPr>
          <w:rFonts w:asciiTheme="majorHAnsi" w:hAnsiTheme="majorHAnsi"/>
          <w:sz w:val="24"/>
        </w:rPr>
        <w:t xml:space="preserve"> </w:t>
      </w:r>
      <w:r w:rsidRPr="002F1CE8">
        <w:rPr>
          <w:rFonts w:asciiTheme="majorHAnsi" w:hAnsiTheme="majorHAnsi"/>
          <w:sz w:val="24"/>
        </w:rPr>
        <w:t>____________________________________________________________________________________________</w:t>
      </w:r>
      <w:r w:rsidR="0011640E">
        <w:rPr>
          <w:rFonts w:asciiTheme="majorHAnsi" w:hAnsiTheme="majorHAnsi"/>
          <w:sz w:val="24"/>
        </w:rPr>
        <w:t>_______________________</w:t>
      </w:r>
    </w:p>
    <w:p w:rsidR="002F1CE8" w:rsidRDefault="002F1CE8" w:rsidP="002F1CE8">
      <w:pPr>
        <w:spacing w:after="0"/>
        <w:ind w:left="720" w:right="720" w:hanging="720"/>
        <w:rPr>
          <w:rFonts w:asciiTheme="majorHAnsi" w:hAnsiTheme="majorHAnsi"/>
          <w:sz w:val="24"/>
          <w:szCs w:val="24"/>
        </w:rPr>
      </w:pPr>
      <w:r>
        <w:rPr>
          <w:rFonts w:asciiTheme="majorHAnsi" w:hAnsiTheme="majorHAnsi"/>
          <w:sz w:val="24"/>
          <w:szCs w:val="24"/>
        </w:rPr>
        <w:t xml:space="preserve">3.) </w:t>
      </w:r>
      <w:r w:rsidRPr="002F1CE8">
        <w:rPr>
          <w:rFonts w:asciiTheme="majorHAnsi" w:hAnsiTheme="majorHAnsi"/>
          <w:sz w:val="24"/>
          <w:szCs w:val="24"/>
        </w:rPr>
        <w:t xml:space="preserve">Even today, forty years later, I still avoid brown clothes. </w:t>
      </w:r>
    </w:p>
    <w:p w:rsidR="002F1CE8" w:rsidRDefault="002F1CE8" w:rsidP="002F1CE8">
      <w:pPr>
        <w:spacing w:after="0"/>
        <w:ind w:left="360"/>
        <w:rPr>
          <w:rFonts w:asciiTheme="majorHAnsi" w:hAnsiTheme="majorHAnsi"/>
          <w:sz w:val="24"/>
        </w:rPr>
      </w:pPr>
      <w:r w:rsidRPr="002F1CE8">
        <w:rPr>
          <w:rFonts w:asciiTheme="majorHAnsi" w:hAnsiTheme="majorHAnsi"/>
          <w:sz w:val="24"/>
        </w:rPr>
        <w:t>__________</w:t>
      </w:r>
      <w:r w:rsidR="0011640E" w:rsidRPr="0011640E">
        <w:rPr>
          <w:rFonts w:asciiTheme="majorHAnsi" w:hAnsiTheme="majorHAnsi"/>
          <w:color w:val="FF0000"/>
          <w:sz w:val="24"/>
        </w:rPr>
        <w:t xml:space="preserve">Shows how a character responds to an event; shows how a speaker learns a lesson </w:t>
      </w:r>
      <w:r w:rsidR="0011640E">
        <w:rPr>
          <w:rFonts w:asciiTheme="majorHAnsi" w:hAnsiTheme="majorHAnsi"/>
          <w:sz w:val="24"/>
        </w:rPr>
        <w:t xml:space="preserve">____________ </w:t>
      </w:r>
      <w:r w:rsidRPr="002F1CE8">
        <w:rPr>
          <w:rFonts w:asciiTheme="majorHAnsi" w:hAnsiTheme="majorHAnsi"/>
          <w:sz w:val="24"/>
        </w:rPr>
        <w:t>_____________________________________________________________________________________________________________________</w:t>
      </w:r>
    </w:p>
    <w:p w:rsidR="007C2940" w:rsidRDefault="007C2940" w:rsidP="002F1CE8">
      <w:pPr>
        <w:spacing w:after="0"/>
        <w:ind w:left="360"/>
        <w:rPr>
          <w:rFonts w:asciiTheme="majorHAnsi" w:hAnsiTheme="majorHAnsi"/>
          <w:sz w:val="24"/>
        </w:rPr>
      </w:pPr>
    </w:p>
    <w:p w:rsidR="002F1CE8" w:rsidRPr="002F1CE8" w:rsidRDefault="002F1CE8" w:rsidP="002F1CE8">
      <w:pPr>
        <w:spacing w:after="0" w:line="240" w:lineRule="auto"/>
        <w:rPr>
          <w:rFonts w:asciiTheme="majorHAnsi" w:hAnsiTheme="majorHAnsi"/>
          <w:sz w:val="24"/>
          <w:szCs w:val="24"/>
        </w:rPr>
      </w:pPr>
      <w:r>
        <w:rPr>
          <w:rFonts w:asciiTheme="majorHAnsi" w:hAnsiTheme="majorHAnsi"/>
          <w:sz w:val="24"/>
          <w:szCs w:val="24"/>
        </w:rPr>
        <w:t xml:space="preserve">4.) </w:t>
      </w:r>
      <w:r w:rsidRPr="002F1CE8">
        <w:rPr>
          <w:rFonts w:asciiTheme="majorHAnsi" w:hAnsiTheme="majorHAnsi"/>
          <w:sz w:val="24"/>
          <w:szCs w:val="24"/>
        </w:rPr>
        <w:t>And the best added bonus of the cooking job was that you got to eat more.</w:t>
      </w:r>
    </w:p>
    <w:p w:rsidR="002F1CE8" w:rsidRDefault="002F1CE8" w:rsidP="002F1CE8">
      <w:pPr>
        <w:ind w:left="360"/>
        <w:rPr>
          <w:rFonts w:asciiTheme="majorHAnsi" w:hAnsiTheme="majorHAnsi"/>
          <w:sz w:val="24"/>
        </w:rPr>
      </w:pPr>
      <w:r w:rsidRPr="002F1CE8">
        <w:rPr>
          <w:rFonts w:asciiTheme="majorHAnsi" w:hAnsiTheme="majorHAnsi"/>
          <w:sz w:val="24"/>
        </w:rPr>
        <w:t>_____</w:t>
      </w:r>
      <w:r w:rsidR="0011640E" w:rsidRPr="0011640E">
        <w:rPr>
          <w:rFonts w:asciiTheme="majorHAnsi" w:hAnsiTheme="majorHAnsi"/>
          <w:color w:val="FF0000"/>
          <w:sz w:val="24"/>
        </w:rPr>
        <w:t>Speaker learns a lesson and reestablishes a purpose</w:t>
      </w:r>
      <w:r w:rsidR="0011640E">
        <w:rPr>
          <w:rFonts w:asciiTheme="majorHAnsi" w:hAnsiTheme="majorHAnsi"/>
          <w:sz w:val="24"/>
        </w:rPr>
        <w:t xml:space="preserve">. </w:t>
      </w:r>
      <w:r w:rsidRPr="002F1CE8">
        <w:rPr>
          <w:rFonts w:asciiTheme="majorHAnsi" w:hAnsiTheme="majorHAnsi"/>
          <w:sz w:val="24"/>
        </w:rPr>
        <w:t>_________________________________________________</w:t>
      </w:r>
      <w:r w:rsidR="0011640E">
        <w:rPr>
          <w:rFonts w:asciiTheme="majorHAnsi" w:hAnsiTheme="majorHAnsi"/>
          <w:sz w:val="24"/>
        </w:rPr>
        <w:t xml:space="preserve">_ </w:t>
      </w:r>
      <w:r w:rsidRPr="002F1CE8">
        <w:rPr>
          <w:rFonts w:asciiTheme="majorHAnsi" w:hAnsiTheme="majorHAnsi"/>
          <w:sz w:val="24"/>
        </w:rPr>
        <w:t>__________________________________________________________________</w:t>
      </w:r>
      <w:r w:rsidR="0011640E">
        <w:rPr>
          <w:rFonts w:asciiTheme="majorHAnsi" w:hAnsiTheme="majorHAnsi"/>
          <w:sz w:val="24"/>
        </w:rPr>
        <w:t>___________________________________________________</w:t>
      </w:r>
    </w:p>
    <w:p w:rsidR="007C2940" w:rsidRPr="002F1CE8" w:rsidRDefault="007C2940" w:rsidP="007C2940">
      <w:pPr>
        <w:spacing w:after="0" w:line="240" w:lineRule="auto"/>
        <w:rPr>
          <w:rFonts w:asciiTheme="majorHAnsi" w:hAnsiTheme="majorHAnsi"/>
          <w:sz w:val="24"/>
          <w:szCs w:val="24"/>
        </w:rPr>
      </w:pPr>
      <w:r>
        <w:rPr>
          <w:rFonts w:asciiTheme="majorHAnsi" w:hAnsiTheme="majorHAnsi"/>
          <w:sz w:val="24"/>
          <w:szCs w:val="24"/>
        </w:rPr>
        <w:t>5</w:t>
      </w:r>
      <w:r>
        <w:rPr>
          <w:rFonts w:asciiTheme="majorHAnsi" w:hAnsiTheme="majorHAnsi"/>
          <w:sz w:val="24"/>
          <w:szCs w:val="24"/>
        </w:rPr>
        <w:t xml:space="preserve">.) </w:t>
      </w:r>
      <w:r>
        <w:rPr>
          <w:rFonts w:asciiTheme="majorHAnsi" w:hAnsiTheme="majorHAnsi"/>
          <w:sz w:val="24"/>
          <w:szCs w:val="24"/>
        </w:rPr>
        <w:t>Because there were so many of us, every couple of months my mom or dad would try some new plan to organize us six boys.</w:t>
      </w:r>
    </w:p>
    <w:p w:rsidR="007C2940" w:rsidRDefault="007C2940" w:rsidP="007C2940">
      <w:pPr>
        <w:ind w:left="360"/>
        <w:rPr>
          <w:rFonts w:asciiTheme="majorHAnsi" w:hAnsiTheme="majorHAnsi"/>
          <w:sz w:val="24"/>
        </w:rPr>
      </w:pPr>
      <w:r w:rsidRPr="002F1CE8">
        <w:rPr>
          <w:rFonts w:asciiTheme="majorHAnsi" w:hAnsiTheme="majorHAnsi"/>
          <w:sz w:val="24"/>
        </w:rPr>
        <w:t>_____</w:t>
      </w:r>
      <w:r>
        <w:rPr>
          <w:rFonts w:asciiTheme="majorHAnsi" w:hAnsiTheme="majorHAnsi"/>
          <w:color w:val="FF0000"/>
          <w:sz w:val="24"/>
        </w:rPr>
        <w:t>Shows how a character responds to an event/Sets a purpose for text</w:t>
      </w:r>
      <w:r>
        <w:rPr>
          <w:rFonts w:asciiTheme="majorHAnsi" w:hAnsiTheme="majorHAnsi"/>
          <w:sz w:val="24"/>
        </w:rPr>
        <w:t xml:space="preserve">. </w:t>
      </w:r>
      <w:r w:rsidRPr="002F1CE8">
        <w:rPr>
          <w:rFonts w:asciiTheme="majorHAnsi" w:hAnsiTheme="majorHAnsi"/>
          <w:sz w:val="24"/>
        </w:rPr>
        <w:t>_______</w:t>
      </w:r>
      <w:r>
        <w:rPr>
          <w:rFonts w:asciiTheme="majorHAnsi" w:hAnsiTheme="majorHAnsi"/>
          <w:sz w:val="24"/>
        </w:rPr>
        <w:t>_____________</w:t>
      </w:r>
      <w:r w:rsidRPr="002F1CE8">
        <w:rPr>
          <w:rFonts w:asciiTheme="majorHAnsi" w:hAnsiTheme="majorHAnsi"/>
          <w:sz w:val="24"/>
        </w:rPr>
        <w:t>__________</w:t>
      </w:r>
      <w:r>
        <w:rPr>
          <w:rFonts w:asciiTheme="majorHAnsi" w:hAnsiTheme="majorHAnsi"/>
          <w:sz w:val="24"/>
        </w:rPr>
        <w:t xml:space="preserve">_ </w:t>
      </w:r>
      <w:r w:rsidRPr="002F1CE8">
        <w:rPr>
          <w:rFonts w:asciiTheme="majorHAnsi" w:hAnsiTheme="majorHAnsi"/>
          <w:sz w:val="24"/>
        </w:rPr>
        <w:t>__________________________________________________________________</w:t>
      </w:r>
      <w:r>
        <w:rPr>
          <w:rFonts w:asciiTheme="majorHAnsi" w:hAnsiTheme="majorHAnsi"/>
          <w:sz w:val="24"/>
        </w:rPr>
        <w:t>___________________________________________________</w:t>
      </w:r>
    </w:p>
    <w:p w:rsidR="002F1CE8" w:rsidRDefault="002F1CE8" w:rsidP="0011640E">
      <w:pPr>
        <w:spacing w:after="0" w:line="240" w:lineRule="auto"/>
        <w:rPr>
          <w:b/>
          <w:sz w:val="28"/>
        </w:rPr>
      </w:pPr>
    </w:p>
    <w:p w:rsidR="002F1CE8" w:rsidRDefault="002F1CE8" w:rsidP="002F1CE8">
      <w:pPr>
        <w:spacing w:after="0" w:line="240" w:lineRule="auto"/>
        <w:jc w:val="center"/>
        <w:rPr>
          <w:b/>
          <w:sz w:val="28"/>
        </w:rPr>
      </w:pPr>
    </w:p>
    <w:p w:rsidR="002F1CE8" w:rsidRDefault="002F1CE8" w:rsidP="0011640E">
      <w:pPr>
        <w:spacing w:after="0" w:line="240" w:lineRule="auto"/>
        <w:rPr>
          <w:b/>
          <w:sz w:val="28"/>
        </w:rPr>
      </w:pPr>
    </w:p>
    <w:p w:rsidR="002F1CE8" w:rsidRDefault="002F1CE8" w:rsidP="002F1CE8">
      <w:pPr>
        <w:spacing w:after="0" w:line="240" w:lineRule="auto"/>
        <w:jc w:val="center"/>
        <w:rPr>
          <w:b/>
          <w:sz w:val="28"/>
        </w:rPr>
      </w:pPr>
    </w:p>
    <w:p w:rsidR="0011640E" w:rsidRDefault="0011640E" w:rsidP="002F1CE8">
      <w:pPr>
        <w:spacing w:after="0" w:line="240" w:lineRule="auto"/>
        <w:jc w:val="center"/>
        <w:rPr>
          <w:b/>
          <w:sz w:val="28"/>
        </w:rPr>
      </w:pPr>
      <w:bookmarkStart w:id="0" w:name="_GoBack"/>
      <w:bookmarkEnd w:id="0"/>
    </w:p>
    <w:p w:rsidR="002F1CE8" w:rsidRDefault="002F1CE8" w:rsidP="002F1CE8">
      <w:pPr>
        <w:spacing w:after="0" w:line="240" w:lineRule="auto"/>
        <w:jc w:val="center"/>
        <w:rPr>
          <w:b/>
          <w:sz w:val="28"/>
        </w:rPr>
      </w:pPr>
    </w:p>
    <w:p w:rsidR="002F1CE8" w:rsidRDefault="002F1CE8" w:rsidP="002F1CE8">
      <w:pPr>
        <w:spacing w:after="0" w:line="240" w:lineRule="auto"/>
        <w:jc w:val="center"/>
        <w:rPr>
          <w:b/>
          <w:sz w:val="28"/>
        </w:rPr>
      </w:pPr>
      <w:r w:rsidRPr="00CE128A">
        <w:rPr>
          <w:b/>
          <w:sz w:val="28"/>
        </w:rPr>
        <w:t>RUBRIC</w:t>
      </w:r>
    </w:p>
    <w:p w:rsidR="002F1CE8" w:rsidRPr="00CE128A" w:rsidRDefault="002F1CE8" w:rsidP="002F1CE8">
      <w:pPr>
        <w:spacing w:after="0" w:line="240" w:lineRule="auto"/>
        <w:jc w:val="center"/>
        <w:rPr>
          <w:b/>
          <w:sz w:val="28"/>
        </w:rPr>
      </w:pPr>
    </w:p>
    <w:tbl>
      <w:tblPr>
        <w:tblStyle w:val="TableGrid"/>
        <w:tblW w:w="10975" w:type="dxa"/>
        <w:tblLayout w:type="fixed"/>
        <w:tblLook w:val="04A0" w:firstRow="1" w:lastRow="0" w:firstColumn="1" w:lastColumn="0" w:noHBand="0" w:noVBand="1"/>
      </w:tblPr>
      <w:tblGrid>
        <w:gridCol w:w="1165"/>
        <w:gridCol w:w="2520"/>
        <w:gridCol w:w="2385"/>
        <w:gridCol w:w="2452"/>
        <w:gridCol w:w="2453"/>
      </w:tblGrid>
      <w:tr w:rsidR="002F1CE8" w:rsidRPr="00AF57DA" w:rsidTr="00C34E55">
        <w:tc>
          <w:tcPr>
            <w:tcW w:w="1165" w:type="dxa"/>
          </w:tcPr>
          <w:p w:rsidR="002F1CE8" w:rsidRPr="006125EE" w:rsidRDefault="002F1CE8" w:rsidP="002F1CE8">
            <w:pPr>
              <w:spacing w:after="0"/>
              <w:jc w:val="center"/>
              <w:rPr>
                <w:rFonts w:cstheme="minorHAnsi"/>
                <w:szCs w:val="20"/>
                <w:u w:val="single"/>
              </w:rPr>
            </w:pPr>
          </w:p>
        </w:tc>
        <w:tc>
          <w:tcPr>
            <w:tcW w:w="2520" w:type="dxa"/>
          </w:tcPr>
          <w:p w:rsidR="002F1CE8" w:rsidRPr="006125EE" w:rsidRDefault="002F1CE8" w:rsidP="002F1CE8">
            <w:pPr>
              <w:spacing w:after="0" w:line="240" w:lineRule="auto"/>
              <w:jc w:val="center"/>
              <w:rPr>
                <w:rFonts w:cstheme="minorHAnsi"/>
                <w:b/>
                <w:szCs w:val="20"/>
              </w:rPr>
            </w:pPr>
            <w:r w:rsidRPr="006125EE">
              <w:rPr>
                <w:rFonts w:cstheme="minorHAnsi"/>
                <w:b/>
                <w:szCs w:val="20"/>
              </w:rPr>
              <w:t xml:space="preserve">4 </w:t>
            </w:r>
          </w:p>
          <w:p w:rsidR="002F1CE8" w:rsidRPr="006125EE" w:rsidRDefault="002F1CE8" w:rsidP="002F1CE8">
            <w:pPr>
              <w:spacing w:after="0" w:line="240" w:lineRule="auto"/>
              <w:jc w:val="center"/>
              <w:rPr>
                <w:rFonts w:cstheme="minorHAnsi"/>
                <w:szCs w:val="20"/>
              </w:rPr>
            </w:pPr>
            <w:r w:rsidRPr="006125EE">
              <w:rPr>
                <w:rFonts w:cstheme="minorHAnsi"/>
                <w:b/>
                <w:szCs w:val="20"/>
              </w:rPr>
              <w:t>(Advanced)</w:t>
            </w:r>
          </w:p>
        </w:tc>
        <w:tc>
          <w:tcPr>
            <w:tcW w:w="2385" w:type="dxa"/>
          </w:tcPr>
          <w:p w:rsidR="002F1CE8" w:rsidRPr="006125EE" w:rsidRDefault="002F1CE8" w:rsidP="002F1CE8">
            <w:pPr>
              <w:spacing w:after="0" w:line="240" w:lineRule="auto"/>
              <w:jc w:val="center"/>
              <w:rPr>
                <w:rFonts w:cstheme="minorHAnsi"/>
                <w:b/>
                <w:szCs w:val="20"/>
              </w:rPr>
            </w:pPr>
            <w:r w:rsidRPr="006125EE">
              <w:rPr>
                <w:rFonts w:cstheme="minorHAnsi"/>
                <w:b/>
                <w:szCs w:val="20"/>
              </w:rPr>
              <w:t>3</w:t>
            </w:r>
          </w:p>
          <w:p w:rsidR="002F1CE8" w:rsidRPr="006125EE" w:rsidRDefault="002F1CE8" w:rsidP="002F1CE8">
            <w:pPr>
              <w:spacing w:after="0" w:line="240" w:lineRule="auto"/>
              <w:jc w:val="center"/>
              <w:rPr>
                <w:rFonts w:cstheme="minorHAnsi"/>
                <w:szCs w:val="20"/>
              </w:rPr>
            </w:pPr>
            <w:r w:rsidRPr="006125EE">
              <w:rPr>
                <w:rFonts w:cstheme="minorHAnsi"/>
                <w:b/>
                <w:szCs w:val="20"/>
              </w:rPr>
              <w:t>(Proficient)</w:t>
            </w:r>
          </w:p>
        </w:tc>
        <w:tc>
          <w:tcPr>
            <w:tcW w:w="2452" w:type="dxa"/>
          </w:tcPr>
          <w:p w:rsidR="002F1CE8" w:rsidRPr="006125EE" w:rsidRDefault="002F1CE8" w:rsidP="002F1CE8">
            <w:pPr>
              <w:spacing w:after="0" w:line="240" w:lineRule="auto"/>
              <w:jc w:val="center"/>
              <w:rPr>
                <w:rFonts w:cstheme="minorHAnsi"/>
                <w:b/>
                <w:szCs w:val="20"/>
              </w:rPr>
            </w:pPr>
            <w:r w:rsidRPr="006125EE">
              <w:rPr>
                <w:rFonts w:cstheme="minorHAnsi"/>
                <w:b/>
                <w:szCs w:val="20"/>
              </w:rPr>
              <w:t>2</w:t>
            </w:r>
          </w:p>
          <w:p w:rsidR="002F1CE8" w:rsidRPr="006125EE" w:rsidRDefault="002F1CE8" w:rsidP="002F1CE8">
            <w:pPr>
              <w:spacing w:after="0" w:line="240" w:lineRule="auto"/>
              <w:jc w:val="center"/>
              <w:rPr>
                <w:rFonts w:cstheme="minorHAnsi"/>
                <w:szCs w:val="20"/>
              </w:rPr>
            </w:pPr>
            <w:r w:rsidRPr="006125EE">
              <w:rPr>
                <w:rFonts w:cstheme="minorHAnsi"/>
                <w:b/>
                <w:szCs w:val="20"/>
              </w:rPr>
              <w:t>(Partially Proficient)</w:t>
            </w:r>
          </w:p>
        </w:tc>
        <w:tc>
          <w:tcPr>
            <w:tcW w:w="2453" w:type="dxa"/>
          </w:tcPr>
          <w:p w:rsidR="002F1CE8" w:rsidRPr="006125EE" w:rsidRDefault="002F1CE8" w:rsidP="002F1CE8">
            <w:pPr>
              <w:spacing w:after="0" w:line="240" w:lineRule="auto"/>
              <w:jc w:val="center"/>
              <w:rPr>
                <w:rFonts w:cstheme="minorHAnsi"/>
                <w:b/>
                <w:szCs w:val="20"/>
              </w:rPr>
            </w:pPr>
            <w:r w:rsidRPr="006125EE">
              <w:rPr>
                <w:rFonts w:cstheme="minorHAnsi"/>
                <w:b/>
                <w:szCs w:val="20"/>
              </w:rPr>
              <w:t>1</w:t>
            </w:r>
          </w:p>
          <w:p w:rsidR="002F1CE8" w:rsidRPr="006125EE" w:rsidRDefault="002F1CE8" w:rsidP="002F1CE8">
            <w:pPr>
              <w:spacing w:after="0" w:line="240" w:lineRule="auto"/>
              <w:jc w:val="center"/>
              <w:rPr>
                <w:rFonts w:cstheme="minorHAnsi"/>
                <w:szCs w:val="20"/>
              </w:rPr>
            </w:pPr>
            <w:r w:rsidRPr="006125EE">
              <w:rPr>
                <w:rFonts w:cstheme="minorHAnsi"/>
                <w:b/>
                <w:szCs w:val="20"/>
              </w:rPr>
              <w:t>(Unsatisfactory)</w:t>
            </w:r>
          </w:p>
        </w:tc>
      </w:tr>
      <w:tr w:rsidR="002F1CE8" w:rsidRPr="00AF57DA" w:rsidTr="002F1CE8">
        <w:trPr>
          <w:trHeight w:val="1745"/>
        </w:trPr>
        <w:tc>
          <w:tcPr>
            <w:tcW w:w="1165" w:type="dxa"/>
          </w:tcPr>
          <w:p w:rsidR="002F1CE8" w:rsidRPr="006125EE" w:rsidRDefault="002F1CE8" w:rsidP="002F1CE8">
            <w:pPr>
              <w:jc w:val="center"/>
              <w:rPr>
                <w:rFonts w:cstheme="minorHAnsi"/>
                <w:szCs w:val="20"/>
              </w:rPr>
            </w:pPr>
            <w:r w:rsidRPr="006125EE">
              <w:rPr>
                <w:rFonts w:cstheme="minorHAnsi"/>
                <w:b/>
                <w:szCs w:val="20"/>
              </w:rPr>
              <w:t xml:space="preserve">Reading </w:t>
            </w:r>
            <w:proofErr w:type="spellStart"/>
            <w:r w:rsidRPr="006125EE">
              <w:rPr>
                <w:rFonts w:cstheme="minorHAnsi"/>
                <w:b/>
                <w:szCs w:val="20"/>
              </w:rPr>
              <w:t>Compre-hension</w:t>
            </w:r>
            <w:proofErr w:type="spellEnd"/>
          </w:p>
        </w:tc>
        <w:tc>
          <w:tcPr>
            <w:tcW w:w="2520" w:type="dxa"/>
          </w:tcPr>
          <w:p w:rsidR="002F1CE8" w:rsidRPr="006125EE" w:rsidRDefault="002F1CE8" w:rsidP="00C34E55">
            <w:pPr>
              <w:rPr>
                <w:rFonts w:cstheme="minorHAnsi"/>
              </w:rPr>
            </w:pPr>
            <w:r w:rsidRPr="006125EE">
              <w:rPr>
                <w:rFonts w:cstheme="minorHAnsi"/>
              </w:rPr>
              <w:t>Student is able to comprehend a text, citing SPECIFIC, LOGICAL text evidence to support HIGHER-LEVEL thinking.</w:t>
            </w:r>
          </w:p>
        </w:tc>
        <w:tc>
          <w:tcPr>
            <w:tcW w:w="2385" w:type="dxa"/>
          </w:tcPr>
          <w:p w:rsidR="002F1CE8" w:rsidRPr="006125EE" w:rsidRDefault="002F1CE8" w:rsidP="00C34E55">
            <w:pPr>
              <w:rPr>
                <w:rFonts w:cstheme="minorHAnsi"/>
              </w:rPr>
            </w:pPr>
            <w:r w:rsidRPr="006125EE">
              <w:rPr>
                <w:rFonts w:cstheme="minorHAnsi"/>
              </w:rPr>
              <w:t>Student is able to comprehend a text, citing SPECIFIC, LOGICAL text evidence to support thinking.</w:t>
            </w:r>
          </w:p>
        </w:tc>
        <w:tc>
          <w:tcPr>
            <w:tcW w:w="2452" w:type="dxa"/>
          </w:tcPr>
          <w:p w:rsidR="002F1CE8" w:rsidRPr="006125EE" w:rsidRDefault="002F1CE8" w:rsidP="00C34E55">
            <w:pPr>
              <w:rPr>
                <w:rFonts w:cstheme="minorHAnsi"/>
              </w:rPr>
            </w:pPr>
            <w:r w:rsidRPr="006125EE">
              <w:rPr>
                <w:rFonts w:cstheme="minorHAnsi"/>
              </w:rPr>
              <w:t>Student is SOMETIMES able to comprehend a text, and ATTEMPTS to cite specific, logical text evidence to support thinking.</w:t>
            </w:r>
          </w:p>
        </w:tc>
        <w:tc>
          <w:tcPr>
            <w:tcW w:w="2453" w:type="dxa"/>
          </w:tcPr>
          <w:p w:rsidR="002F1CE8" w:rsidRPr="006125EE" w:rsidRDefault="002F1CE8" w:rsidP="00C34E55">
            <w:pPr>
              <w:rPr>
                <w:rFonts w:cstheme="minorHAnsi"/>
              </w:rPr>
            </w:pPr>
            <w:r w:rsidRPr="006125EE">
              <w:rPr>
                <w:rFonts w:cstheme="minorHAnsi"/>
              </w:rPr>
              <w:t>Student is RARELY/NEVER able to comprehend a text, and CANNOT cite specific, logical text evidence to support thinking.</w:t>
            </w:r>
          </w:p>
        </w:tc>
      </w:tr>
      <w:tr w:rsidR="002F1CE8" w:rsidRPr="00AF57DA" w:rsidTr="00C34E55">
        <w:trPr>
          <w:trHeight w:val="692"/>
        </w:trPr>
        <w:tc>
          <w:tcPr>
            <w:tcW w:w="1165" w:type="dxa"/>
          </w:tcPr>
          <w:p w:rsidR="002F1CE8" w:rsidRPr="006125EE" w:rsidRDefault="002F1CE8" w:rsidP="00C34E55">
            <w:pPr>
              <w:jc w:val="center"/>
              <w:rPr>
                <w:rFonts w:cstheme="minorHAnsi"/>
                <w:b/>
                <w:szCs w:val="20"/>
              </w:rPr>
            </w:pPr>
          </w:p>
          <w:p w:rsidR="002F1CE8" w:rsidRPr="006125EE" w:rsidRDefault="002F1CE8" w:rsidP="002F1CE8">
            <w:pPr>
              <w:jc w:val="center"/>
              <w:rPr>
                <w:rFonts w:cstheme="minorHAnsi"/>
                <w:szCs w:val="20"/>
              </w:rPr>
            </w:pPr>
            <w:r w:rsidRPr="006125EE">
              <w:rPr>
                <w:rFonts w:cstheme="minorHAnsi"/>
                <w:b/>
                <w:szCs w:val="20"/>
              </w:rPr>
              <w:t>Meaning of Words &amp; Phrase</w:t>
            </w:r>
            <w:r>
              <w:rPr>
                <w:rFonts w:cstheme="minorHAnsi"/>
                <w:b/>
                <w:szCs w:val="20"/>
              </w:rPr>
              <w:t>s</w:t>
            </w:r>
          </w:p>
        </w:tc>
        <w:tc>
          <w:tcPr>
            <w:tcW w:w="2520" w:type="dxa"/>
          </w:tcPr>
          <w:p w:rsidR="002F1CE8" w:rsidRPr="006125EE" w:rsidRDefault="002F1CE8" w:rsidP="002F1CE8">
            <w:pPr>
              <w:rPr>
                <w:rFonts w:cstheme="minorHAnsi"/>
              </w:rPr>
            </w:pPr>
            <w:r w:rsidRPr="006125EE">
              <w:rPr>
                <w:rFonts w:cstheme="minorHAnsi"/>
              </w:rPr>
              <w:t>Student CAN determine the literal meaning of COMPLEX unknown and multiple-meaning words and phrases.</w:t>
            </w:r>
          </w:p>
        </w:tc>
        <w:tc>
          <w:tcPr>
            <w:tcW w:w="2385" w:type="dxa"/>
          </w:tcPr>
          <w:p w:rsidR="002F1CE8" w:rsidRPr="006125EE" w:rsidRDefault="002F1CE8" w:rsidP="002F1CE8">
            <w:pPr>
              <w:rPr>
                <w:rFonts w:cstheme="minorHAnsi"/>
              </w:rPr>
            </w:pPr>
            <w:r w:rsidRPr="006125EE">
              <w:rPr>
                <w:rFonts w:cstheme="minorHAnsi"/>
              </w:rPr>
              <w:t>Student CAN determine the literal meaning of unknown and multiple-meaning words and phrases.</w:t>
            </w:r>
          </w:p>
        </w:tc>
        <w:tc>
          <w:tcPr>
            <w:tcW w:w="2452" w:type="dxa"/>
          </w:tcPr>
          <w:p w:rsidR="002F1CE8" w:rsidRPr="006125EE" w:rsidRDefault="002F1CE8" w:rsidP="002F1CE8">
            <w:pPr>
              <w:rPr>
                <w:rFonts w:cstheme="minorHAnsi"/>
              </w:rPr>
            </w:pPr>
            <w:r w:rsidRPr="006125EE">
              <w:rPr>
                <w:rFonts w:cstheme="minorHAnsi"/>
              </w:rPr>
              <w:t>Student can SOMETIMES determine the literal meaning of unknown and multiple-meaning words and phrases.</w:t>
            </w:r>
          </w:p>
        </w:tc>
        <w:tc>
          <w:tcPr>
            <w:tcW w:w="2453" w:type="dxa"/>
          </w:tcPr>
          <w:p w:rsidR="002F1CE8" w:rsidRPr="006125EE" w:rsidRDefault="002F1CE8" w:rsidP="00C34E55">
            <w:pPr>
              <w:rPr>
                <w:rFonts w:cstheme="minorHAnsi"/>
              </w:rPr>
            </w:pPr>
            <w:r w:rsidRPr="006125EE">
              <w:rPr>
                <w:rFonts w:cstheme="minorHAnsi"/>
              </w:rPr>
              <w:t>Student can RARELY/NEVER determine the literal meaning of unknown and mul</w:t>
            </w:r>
            <w:r>
              <w:rPr>
                <w:rFonts w:cstheme="minorHAnsi"/>
              </w:rPr>
              <w:t>tiple-meaning words and phrases.</w:t>
            </w:r>
          </w:p>
        </w:tc>
      </w:tr>
      <w:tr w:rsidR="002F1CE8" w:rsidRPr="003E2857" w:rsidTr="00C34E55">
        <w:tc>
          <w:tcPr>
            <w:tcW w:w="1165" w:type="dxa"/>
          </w:tcPr>
          <w:p w:rsidR="002F1CE8" w:rsidRPr="006125EE" w:rsidRDefault="002F1CE8" w:rsidP="00C34E55">
            <w:pPr>
              <w:jc w:val="center"/>
              <w:rPr>
                <w:rFonts w:cstheme="minorHAnsi"/>
                <w:b/>
                <w:szCs w:val="20"/>
              </w:rPr>
            </w:pPr>
            <w:r w:rsidRPr="006125EE">
              <w:rPr>
                <w:rFonts w:cstheme="minorHAnsi"/>
                <w:b/>
                <w:szCs w:val="20"/>
              </w:rPr>
              <w:t>Author’s Language</w:t>
            </w:r>
          </w:p>
        </w:tc>
        <w:tc>
          <w:tcPr>
            <w:tcW w:w="2520" w:type="dxa"/>
          </w:tcPr>
          <w:p w:rsidR="002F1CE8" w:rsidRPr="00CE128A" w:rsidRDefault="002F1CE8" w:rsidP="00C34E55">
            <w:pPr>
              <w:rPr>
                <w:rFonts w:cstheme="minorHAnsi"/>
              </w:rPr>
            </w:pPr>
            <w:r w:rsidRPr="006125EE">
              <w:rPr>
                <w:rFonts w:cstheme="minorHAnsi"/>
              </w:rPr>
              <w:t>Student can explain how an author’s word choice contributes to the tone of a passag</w:t>
            </w:r>
            <w:r>
              <w:rPr>
                <w:rFonts w:cstheme="minorHAnsi"/>
              </w:rPr>
              <w:t>e, using HIGHER LEVEL THINKING.</w:t>
            </w:r>
          </w:p>
        </w:tc>
        <w:tc>
          <w:tcPr>
            <w:tcW w:w="2385" w:type="dxa"/>
          </w:tcPr>
          <w:p w:rsidR="002F1CE8" w:rsidRPr="00CE128A" w:rsidRDefault="002F1CE8" w:rsidP="00C34E55">
            <w:pPr>
              <w:rPr>
                <w:rFonts w:cstheme="minorHAnsi"/>
              </w:rPr>
            </w:pPr>
            <w:r w:rsidRPr="006125EE">
              <w:rPr>
                <w:rFonts w:cstheme="minorHAnsi"/>
              </w:rPr>
              <w:t>Student CAN explain how an author’s word choice contributes t</w:t>
            </w:r>
            <w:r>
              <w:rPr>
                <w:rFonts w:cstheme="minorHAnsi"/>
              </w:rPr>
              <w:t>o the tone of a passage.</w:t>
            </w:r>
          </w:p>
        </w:tc>
        <w:tc>
          <w:tcPr>
            <w:tcW w:w="2452" w:type="dxa"/>
          </w:tcPr>
          <w:p w:rsidR="002F1CE8" w:rsidRPr="00CE128A" w:rsidRDefault="002F1CE8" w:rsidP="00C34E55">
            <w:pPr>
              <w:rPr>
                <w:rFonts w:cstheme="minorHAnsi"/>
              </w:rPr>
            </w:pPr>
            <w:r w:rsidRPr="006125EE">
              <w:rPr>
                <w:rFonts w:cstheme="minorHAnsi"/>
              </w:rPr>
              <w:t>Student can SOMEWHAT explain how an author’s word choice contributes t</w:t>
            </w:r>
            <w:r>
              <w:rPr>
                <w:rFonts w:cstheme="minorHAnsi"/>
              </w:rPr>
              <w:t>o the tone of a passage.</w:t>
            </w:r>
          </w:p>
        </w:tc>
        <w:tc>
          <w:tcPr>
            <w:tcW w:w="2453" w:type="dxa"/>
          </w:tcPr>
          <w:p w:rsidR="002F1CE8" w:rsidRPr="00CE128A" w:rsidRDefault="002F1CE8" w:rsidP="00C34E55">
            <w:pPr>
              <w:rPr>
                <w:rFonts w:cstheme="minorHAnsi"/>
              </w:rPr>
            </w:pPr>
            <w:r w:rsidRPr="006125EE">
              <w:rPr>
                <w:rFonts w:cstheme="minorHAnsi"/>
              </w:rPr>
              <w:t>Student CANNOT explain how an author’s word choice contri</w:t>
            </w:r>
            <w:r>
              <w:rPr>
                <w:rFonts w:cstheme="minorHAnsi"/>
              </w:rPr>
              <w:t>butes to the tone of a passage.</w:t>
            </w:r>
          </w:p>
        </w:tc>
      </w:tr>
      <w:tr w:rsidR="002F1CE8" w:rsidRPr="00AF57DA" w:rsidTr="00C34E55">
        <w:tc>
          <w:tcPr>
            <w:tcW w:w="1165" w:type="dxa"/>
          </w:tcPr>
          <w:p w:rsidR="002F1CE8" w:rsidRPr="006125EE" w:rsidRDefault="002F1CE8" w:rsidP="00C34E55">
            <w:pPr>
              <w:jc w:val="center"/>
              <w:rPr>
                <w:rFonts w:cstheme="minorHAnsi"/>
                <w:b/>
                <w:szCs w:val="20"/>
              </w:rPr>
            </w:pPr>
            <w:r w:rsidRPr="006125EE">
              <w:rPr>
                <w:rFonts w:cstheme="minorHAnsi"/>
                <w:b/>
                <w:szCs w:val="20"/>
              </w:rPr>
              <w:t>Part to Whole</w:t>
            </w:r>
          </w:p>
        </w:tc>
        <w:tc>
          <w:tcPr>
            <w:tcW w:w="2520" w:type="dxa"/>
          </w:tcPr>
          <w:p w:rsidR="002F1CE8" w:rsidRPr="006125EE" w:rsidRDefault="002F1CE8" w:rsidP="00C34E55">
            <w:pPr>
              <w:rPr>
                <w:rFonts w:cstheme="minorHAnsi"/>
                <w:b/>
              </w:rPr>
            </w:pPr>
            <w:r w:rsidRPr="006125EE">
              <w:t>Student can explain how a part of a text contributes to the overall text, using HIGHER LEVEL THINKING.</w:t>
            </w:r>
          </w:p>
        </w:tc>
        <w:tc>
          <w:tcPr>
            <w:tcW w:w="2385" w:type="dxa"/>
          </w:tcPr>
          <w:p w:rsidR="002F1CE8" w:rsidRPr="006125EE" w:rsidRDefault="002F1CE8" w:rsidP="00C34E55">
            <w:pPr>
              <w:rPr>
                <w:rFonts w:cstheme="minorHAnsi"/>
              </w:rPr>
            </w:pPr>
            <w:r w:rsidRPr="006125EE">
              <w:t>Student CAN explain how a part of a text contributes to the overall text.</w:t>
            </w:r>
          </w:p>
        </w:tc>
        <w:tc>
          <w:tcPr>
            <w:tcW w:w="2452" w:type="dxa"/>
          </w:tcPr>
          <w:p w:rsidR="002F1CE8" w:rsidRPr="006125EE" w:rsidRDefault="002F1CE8" w:rsidP="00C34E55">
            <w:pPr>
              <w:rPr>
                <w:rFonts w:cstheme="minorHAnsi"/>
              </w:rPr>
            </w:pPr>
            <w:r w:rsidRPr="006125EE">
              <w:t>Student can SOMEWHAT explain how a part of a text contributes to the overall text.</w:t>
            </w:r>
          </w:p>
        </w:tc>
        <w:tc>
          <w:tcPr>
            <w:tcW w:w="2453" w:type="dxa"/>
          </w:tcPr>
          <w:p w:rsidR="002F1CE8" w:rsidRPr="006125EE" w:rsidRDefault="002F1CE8" w:rsidP="00C34E55">
            <w:pPr>
              <w:rPr>
                <w:rFonts w:cstheme="minorHAnsi"/>
              </w:rPr>
            </w:pPr>
            <w:r w:rsidRPr="006125EE">
              <w:t>Student CANNOT explain how a part of a text contributes to the overall text.</w:t>
            </w:r>
          </w:p>
        </w:tc>
      </w:tr>
    </w:tbl>
    <w:p w:rsidR="002F1CE8" w:rsidRPr="002F1CE8" w:rsidRDefault="002F1CE8" w:rsidP="00075356">
      <w:pPr>
        <w:pStyle w:val="NoSpacing"/>
        <w:spacing w:line="360" w:lineRule="auto"/>
        <w:rPr>
          <w:rFonts w:asciiTheme="majorHAnsi" w:hAnsiTheme="majorHAnsi"/>
          <w:sz w:val="28"/>
          <w:szCs w:val="28"/>
        </w:rPr>
      </w:pPr>
    </w:p>
    <w:sectPr w:rsidR="002F1CE8" w:rsidRPr="002F1CE8" w:rsidSect="00DD71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1018C"/>
    <w:multiLevelType w:val="hybridMultilevel"/>
    <w:tmpl w:val="46128CFA"/>
    <w:lvl w:ilvl="0" w:tplc="D5501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47233"/>
    <w:multiLevelType w:val="hybridMultilevel"/>
    <w:tmpl w:val="D06EA4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D2375C9"/>
    <w:multiLevelType w:val="hybridMultilevel"/>
    <w:tmpl w:val="A4DC08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D62FEF"/>
    <w:multiLevelType w:val="hybridMultilevel"/>
    <w:tmpl w:val="BB3A38C4"/>
    <w:lvl w:ilvl="0" w:tplc="38348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00A19"/>
    <w:multiLevelType w:val="hybridMultilevel"/>
    <w:tmpl w:val="5B88D3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4946A73"/>
    <w:multiLevelType w:val="hybridMultilevel"/>
    <w:tmpl w:val="F9189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FD2BAA"/>
    <w:multiLevelType w:val="hybridMultilevel"/>
    <w:tmpl w:val="9FDE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8556E"/>
    <w:multiLevelType w:val="hybridMultilevel"/>
    <w:tmpl w:val="F540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F7DEE"/>
    <w:multiLevelType w:val="hybridMultilevel"/>
    <w:tmpl w:val="ABBA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01BFD"/>
    <w:multiLevelType w:val="hybridMultilevel"/>
    <w:tmpl w:val="FB6C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5568A"/>
    <w:multiLevelType w:val="hybridMultilevel"/>
    <w:tmpl w:val="7C0AEA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2B86E01"/>
    <w:multiLevelType w:val="hybridMultilevel"/>
    <w:tmpl w:val="DAE0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831964"/>
    <w:multiLevelType w:val="hybridMultilevel"/>
    <w:tmpl w:val="7C0AEA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AAE3447"/>
    <w:multiLevelType w:val="hybridMultilevel"/>
    <w:tmpl w:val="7C0AEA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E612A5B"/>
    <w:multiLevelType w:val="hybridMultilevel"/>
    <w:tmpl w:val="2A66E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6"/>
  </w:num>
  <w:num w:numId="5">
    <w:abstractNumId w:val="7"/>
  </w:num>
  <w:num w:numId="6">
    <w:abstractNumId w:val="2"/>
  </w:num>
  <w:num w:numId="7">
    <w:abstractNumId w:val="13"/>
  </w:num>
  <w:num w:numId="8">
    <w:abstractNumId w:val="12"/>
  </w:num>
  <w:num w:numId="9">
    <w:abstractNumId w:val="5"/>
  </w:num>
  <w:num w:numId="10">
    <w:abstractNumId w:val="8"/>
  </w:num>
  <w:num w:numId="11">
    <w:abstractNumId w:val="10"/>
  </w:num>
  <w:num w:numId="12">
    <w:abstractNumId w:val="14"/>
  </w:num>
  <w:num w:numId="13">
    <w:abstractNumId w:val="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FB"/>
    <w:rsid w:val="00075356"/>
    <w:rsid w:val="000C608A"/>
    <w:rsid w:val="0011640E"/>
    <w:rsid w:val="00205067"/>
    <w:rsid w:val="002A393C"/>
    <w:rsid w:val="002F1CE8"/>
    <w:rsid w:val="00351C39"/>
    <w:rsid w:val="00365216"/>
    <w:rsid w:val="0054419E"/>
    <w:rsid w:val="006270CC"/>
    <w:rsid w:val="0074670B"/>
    <w:rsid w:val="007C2940"/>
    <w:rsid w:val="007E339B"/>
    <w:rsid w:val="00872A67"/>
    <w:rsid w:val="008E6F58"/>
    <w:rsid w:val="00963235"/>
    <w:rsid w:val="009D542A"/>
    <w:rsid w:val="00AF5ACB"/>
    <w:rsid w:val="00B0295B"/>
    <w:rsid w:val="00D67495"/>
    <w:rsid w:val="00DD71FB"/>
    <w:rsid w:val="00E135B9"/>
    <w:rsid w:val="00E93091"/>
    <w:rsid w:val="00ED06FB"/>
    <w:rsid w:val="00F3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7977FE-2B13-4022-B43A-F6EF8926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2F4"/>
    <w:pPr>
      <w:spacing w:after="200" w:line="276" w:lineRule="auto"/>
    </w:pPr>
  </w:style>
  <w:style w:type="paragraph" w:styleId="Heading2">
    <w:name w:val="heading 2"/>
    <w:basedOn w:val="Normal"/>
    <w:next w:val="Normal"/>
    <w:link w:val="Heading2Char"/>
    <w:uiPriority w:val="9"/>
    <w:unhideWhenUsed/>
    <w:qFormat/>
    <w:locked/>
    <w:rsid w:val="002F1CE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D71FB"/>
  </w:style>
  <w:style w:type="paragraph" w:styleId="NormalWeb">
    <w:name w:val="Normal (Web)"/>
    <w:basedOn w:val="Normal"/>
    <w:uiPriority w:val="99"/>
    <w:unhideWhenUsed/>
    <w:rsid w:val="002A393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72A67"/>
    <w:pPr>
      <w:ind w:left="720"/>
      <w:contextualSpacing/>
    </w:pPr>
  </w:style>
  <w:style w:type="paragraph" w:styleId="Header">
    <w:name w:val="header"/>
    <w:basedOn w:val="Normal"/>
    <w:link w:val="HeaderChar"/>
    <w:rsid w:val="00872A67"/>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872A67"/>
    <w:rPr>
      <w:rFonts w:ascii="Times New Roman" w:eastAsia="Times New Roman" w:hAnsi="Times New Roman"/>
      <w:sz w:val="24"/>
      <w:szCs w:val="24"/>
    </w:rPr>
  </w:style>
  <w:style w:type="table" w:styleId="TableGrid">
    <w:name w:val="Table Grid"/>
    <w:basedOn w:val="TableNormal"/>
    <w:uiPriority w:val="59"/>
    <w:locked/>
    <w:rsid w:val="00075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F1CE8"/>
    <w:rPr>
      <w:rFonts w:asciiTheme="majorHAnsi" w:eastAsiaTheme="majorEastAsia" w:hAnsiTheme="majorHAnsi" w:cstheme="majorBidi"/>
      <w:b/>
      <w:bCs/>
      <w:color w:val="4F81BD" w:themeColor="accent1"/>
      <w:sz w:val="26"/>
      <w:szCs w:val="26"/>
    </w:rPr>
  </w:style>
  <w:style w:type="paragraph" w:customStyle="1" w:styleId="litnotetext">
    <w:name w:val="litnotetext"/>
    <w:basedOn w:val="Normal"/>
    <w:rsid w:val="0054419E"/>
    <w:pPr>
      <w:spacing w:before="100"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The Odyssey Summative Assessment Review Sheet</vt:lpstr>
    </vt:vector>
  </TitlesOfParts>
  <Company>Hewlett-Packard Company</Company>
  <LinksUpToDate>false</LinksUpToDate>
  <CharactersWithSpaces>13953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Odyssey Summative Assessment Review Sheet</dc:title>
  <dc:creator>Owner</dc:creator>
  <cp:lastModifiedBy>Laughlin, Tara - KIN</cp:lastModifiedBy>
  <cp:revision>2</cp:revision>
  <cp:lastPrinted>2015-04-20T16:14:00Z</cp:lastPrinted>
  <dcterms:created xsi:type="dcterms:W3CDTF">2015-04-20T18:06:00Z</dcterms:created>
  <dcterms:modified xsi:type="dcterms:W3CDTF">2015-04-20T18:06:00Z</dcterms:modified>
</cp:coreProperties>
</file>